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DA" w:rsidRPr="00EB336C" w:rsidRDefault="00EB336C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ab/>
        <w:t>ALLEGATO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1)</w:t>
      </w:r>
    </w:p>
    <w:p w:rsidR="00375CDA" w:rsidRPr="00EB336C" w:rsidRDefault="00375CDA" w:rsidP="00375CDA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EB336C" w:rsidRPr="004E325F" w:rsidRDefault="00375CDA" w:rsidP="009329BD">
      <w:pPr>
        <w:spacing w:after="0" w:line="240" w:lineRule="auto"/>
        <w:ind w:left="4953" w:hanging="70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E325F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9329BD" w:rsidRPr="00EB336C" w:rsidRDefault="00375CDA" w:rsidP="004E325F">
      <w:pPr>
        <w:spacing w:after="0" w:line="240" w:lineRule="auto"/>
        <w:ind w:left="4536" w:hanging="288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E325F">
        <w:rPr>
          <w:rFonts w:ascii="Arial" w:eastAsia="Times New Roman" w:hAnsi="Arial" w:cs="Arial"/>
          <w:sz w:val="20"/>
          <w:szCs w:val="20"/>
          <w:lang w:eastAsia="it-IT"/>
        </w:rPr>
        <w:t>Al Direttore</w:t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del Dipartimento di </w:t>
      </w:r>
      <w:r w:rsidR="0038337B" w:rsidRPr="00EB336C">
        <w:rPr>
          <w:rFonts w:ascii="Arial" w:eastAsia="Times New Roman" w:hAnsi="Arial" w:cs="Arial"/>
          <w:sz w:val="20"/>
          <w:szCs w:val="20"/>
          <w:lang w:eastAsia="it-IT"/>
        </w:rPr>
        <w:t>Psicologia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” </w:t>
      </w:r>
      <w:r w:rsidR="00222AAC">
        <w:rPr>
          <w:rFonts w:ascii="Arial" w:eastAsia="Times New Roman" w:hAnsi="Arial" w:cs="Arial"/>
          <w:sz w:val="20"/>
          <w:szCs w:val="20"/>
          <w:lang w:eastAsia="it-IT"/>
        </w:rPr>
        <w:t>dell’Università degli Studi della Campania “Luigi Vanvitelli</w:t>
      </w:r>
    </w:p>
    <w:p w:rsidR="009329BD" w:rsidRPr="00EB336C" w:rsidRDefault="009329BD" w:rsidP="004E325F">
      <w:pPr>
        <w:spacing w:after="0" w:line="240" w:lineRule="auto"/>
        <w:ind w:left="4536" w:firstLine="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Viale Ellittico,31 -81100 Caserta</w:t>
      </w:r>
    </w:p>
    <w:p w:rsidR="00375CDA" w:rsidRPr="00EB336C" w:rsidRDefault="00375CDA" w:rsidP="00375CDA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75CDA" w:rsidRPr="00EB336C" w:rsidRDefault="00375CDA" w:rsidP="00375CDA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7A3744" w:rsidRDefault="00375CDA" w:rsidP="007A37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OGGETTO</w:t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: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Domanda di partecipazione alla valutazione comparativa </w:t>
      </w:r>
      <w:proofErr w:type="spellStart"/>
      <w:r w:rsidR="007A3744" w:rsidRPr="00EB336C">
        <w:rPr>
          <w:rFonts w:ascii="Arial" w:eastAsia="Times New Roman" w:hAnsi="Arial" w:cs="Arial"/>
          <w:sz w:val="20"/>
          <w:szCs w:val="20"/>
          <w:lang w:eastAsia="it-IT"/>
        </w:rPr>
        <w:t>prot</w:t>
      </w:r>
      <w:proofErr w:type="spellEnd"/>
      <w:r w:rsidR="007A3744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. n. </w:t>
      </w:r>
      <w:r w:rsidR="0034579B">
        <w:rPr>
          <w:rFonts w:ascii="Arial" w:eastAsia="Times New Roman" w:hAnsi="Arial" w:cs="Arial"/>
          <w:sz w:val="20"/>
          <w:szCs w:val="20"/>
          <w:lang w:eastAsia="it-IT"/>
        </w:rPr>
        <w:t>61641</w:t>
      </w:r>
      <w:r w:rsidR="007A3744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7A3744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del </w:t>
      </w:r>
      <w:r w:rsidR="007A3744">
        <w:rPr>
          <w:rFonts w:ascii="Arial" w:eastAsia="Times New Roman" w:hAnsi="Arial" w:cs="Arial"/>
          <w:sz w:val="20"/>
          <w:szCs w:val="20"/>
          <w:lang w:eastAsia="it-IT"/>
        </w:rPr>
        <w:t>2</w:t>
      </w:r>
      <w:r w:rsidR="0034579B">
        <w:rPr>
          <w:rFonts w:ascii="Arial" w:eastAsia="Times New Roman" w:hAnsi="Arial" w:cs="Arial"/>
          <w:sz w:val="20"/>
          <w:szCs w:val="20"/>
          <w:lang w:eastAsia="it-IT"/>
        </w:rPr>
        <w:t>6</w:t>
      </w:r>
      <w:r w:rsidR="007A3744">
        <w:rPr>
          <w:rFonts w:ascii="Arial" w:eastAsia="Times New Roman" w:hAnsi="Arial" w:cs="Arial"/>
          <w:sz w:val="20"/>
          <w:szCs w:val="20"/>
          <w:lang w:eastAsia="it-IT"/>
        </w:rPr>
        <w:t>/04/2017.</w:t>
      </w:r>
    </w:p>
    <w:p w:rsidR="007A3744" w:rsidRDefault="007A3744" w:rsidP="007A37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75CDA" w:rsidRPr="00EB336C" w:rsidRDefault="00375CDA" w:rsidP="007A37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_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l_sottoscritt</w:t>
      </w:r>
      <w:proofErr w:type="spellEnd"/>
      <w:r w:rsidR="004A0732">
        <w:rPr>
          <w:rFonts w:ascii="Arial" w:eastAsia="Times New Roman" w:hAnsi="Arial" w:cs="Arial"/>
          <w:sz w:val="20"/>
          <w:szCs w:val="20"/>
          <w:lang w:eastAsia="it-IT"/>
        </w:rPr>
        <w:t xml:space="preserve">…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___</w:t>
      </w:r>
    </w:p>
    <w:p w:rsidR="00375CDA" w:rsidRPr="00EB336C" w:rsidRDefault="00375CDA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proofErr w:type="gram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nat</w:t>
      </w:r>
      <w:proofErr w:type="spellEnd"/>
      <w:proofErr w:type="gram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>__ a _____________________________________________________ il ________________________ residente a ______________________________________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________________________________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indirizzo ________________________________________________________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________ CAP ________________ 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Tel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>.____________________________Codice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Fiscale ______________________________________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_____</w:t>
      </w:r>
    </w:p>
    <w:p w:rsidR="00375CDA" w:rsidRPr="00EB336C" w:rsidRDefault="009329BD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Indirizzo di posta elettronica ordinaria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</w:t>
      </w:r>
    </w:p>
    <w:p w:rsidR="00375CDA" w:rsidRPr="00EB336C" w:rsidRDefault="009329BD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Indirizzo di posta elettronica certificata (PEC) ____________________________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_____________________</w:t>
      </w:r>
    </w:p>
    <w:p w:rsidR="009329BD" w:rsidRPr="00EB336C" w:rsidRDefault="009329BD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Numero partita IVA 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 (se richiesta dal bando),</w:t>
      </w:r>
    </w:p>
    <w:p w:rsidR="009329BD" w:rsidRPr="00EB336C" w:rsidRDefault="00EB336C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Iscrizione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Albo _______________________________________________________ (se richiesto dal bando)</w:t>
      </w:r>
    </w:p>
    <w:p w:rsidR="009329BD" w:rsidRPr="00EB336C" w:rsidRDefault="009329BD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75CDA" w:rsidRPr="00EB336C" w:rsidRDefault="00375CDA" w:rsidP="00375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>CHIEDE</w:t>
      </w:r>
    </w:p>
    <w:p w:rsidR="00704800" w:rsidRDefault="00375CDA" w:rsidP="007048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di</w:t>
      </w:r>
      <w:proofErr w:type="gram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essere ammesso/a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alla </w:t>
      </w:r>
      <w:r w:rsidR="00704800">
        <w:rPr>
          <w:rFonts w:ascii="Arial" w:eastAsia="Times New Roman" w:hAnsi="Arial" w:cs="Arial"/>
          <w:sz w:val="20"/>
          <w:szCs w:val="20"/>
          <w:lang w:eastAsia="it-IT"/>
        </w:rPr>
        <w:t xml:space="preserve">procedura di valutazione comparativa </w:t>
      </w:r>
      <w:proofErr w:type="spellStart"/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bandida</w:t>
      </w:r>
      <w:proofErr w:type="spellEnd"/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con D.D. </w:t>
      </w:r>
      <w:proofErr w:type="spellStart"/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rep.n</w:t>
      </w:r>
      <w:proofErr w:type="spellEnd"/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. </w:t>
      </w:r>
      <w:r w:rsidR="007A3744">
        <w:rPr>
          <w:rFonts w:ascii="Arial" w:eastAsia="Times New Roman" w:hAnsi="Arial" w:cs="Arial"/>
          <w:sz w:val="20"/>
          <w:szCs w:val="20"/>
          <w:lang w:eastAsia="it-IT"/>
        </w:rPr>
        <w:t>2</w:t>
      </w:r>
      <w:r w:rsidR="0034579B">
        <w:rPr>
          <w:rFonts w:ascii="Arial" w:eastAsia="Times New Roman" w:hAnsi="Arial" w:cs="Arial"/>
          <w:sz w:val="20"/>
          <w:szCs w:val="20"/>
          <w:lang w:eastAsia="it-IT"/>
        </w:rPr>
        <w:t>5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prot</w:t>
      </w:r>
      <w:proofErr w:type="spellEnd"/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. n. </w:t>
      </w:r>
      <w:r w:rsidR="007A3744">
        <w:rPr>
          <w:rFonts w:ascii="Arial" w:eastAsia="Times New Roman" w:hAnsi="Arial" w:cs="Arial"/>
          <w:sz w:val="20"/>
          <w:szCs w:val="20"/>
          <w:lang w:eastAsia="it-IT"/>
        </w:rPr>
        <w:t>6</w:t>
      </w:r>
      <w:r w:rsidR="0034579B">
        <w:rPr>
          <w:rFonts w:ascii="Arial" w:eastAsia="Times New Roman" w:hAnsi="Arial" w:cs="Arial"/>
          <w:sz w:val="20"/>
          <w:szCs w:val="20"/>
          <w:lang w:eastAsia="it-IT"/>
        </w:rPr>
        <w:t>1641</w:t>
      </w:r>
      <w:r w:rsidR="007A3744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del </w:t>
      </w:r>
      <w:r w:rsidR="007A3744">
        <w:rPr>
          <w:rFonts w:ascii="Arial" w:eastAsia="Times New Roman" w:hAnsi="Arial" w:cs="Arial"/>
          <w:sz w:val="20"/>
          <w:szCs w:val="20"/>
          <w:lang w:eastAsia="it-IT"/>
        </w:rPr>
        <w:t>2</w:t>
      </w:r>
      <w:r w:rsidR="0034579B">
        <w:rPr>
          <w:rFonts w:ascii="Arial" w:eastAsia="Times New Roman" w:hAnsi="Arial" w:cs="Arial"/>
          <w:sz w:val="20"/>
          <w:szCs w:val="20"/>
          <w:lang w:eastAsia="it-IT"/>
        </w:rPr>
        <w:t>6</w:t>
      </w:r>
      <w:r w:rsidR="007A3744">
        <w:rPr>
          <w:rFonts w:ascii="Arial" w:eastAsia="Times New Roman" w:hAnsi="Arial" w:cs="Arial"/>
          <w:sz w:val="20"/>
          <w:szCs w:val="20"/>
          <w:lang w:eastAsia="it-IT"/>
        </w:rPr>
        <w:t>/04/2017</w:t>
      </w:r>
    </w:p>
    <w:p w:rsidR="00704800" w:rsidRDefault="00704800" w:rsidP="007048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4579B" w:rsidRDefault="00C91468" w:rsidP="007048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A tal fine, c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>onsapevole che le dichiarazioni mendaci sono punite dal Codice Penale e dalle leggi speciali in materia (art. 75 e 76 D.P.R. 445/2000), sotto la propria responsabilità ai sensi degli artt. 46 e 47 del D.P.R. 28/12/2000 n. 445</w:t>
      </w:r>
    </w:p>
    <w:p w:rsidR="0034579B" w:rsidRDefault="0034579B" w:rsidP="007048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1EC2" w:rsidRPr="00EB336C" w:rsidRDefault="00C91468" w:rsidP="0034579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>DICHIARA</w:t>
      </w:r>
    </w:p>
    <w:p w:rsidR="00C91468" w:rsidRPr="00EB336C" w:rsidRDefault="002A1876" w:rsidP="00C914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>di essere cittadino ___________________________________________________________________</w:t>
      </w:r>
    </w:p>
    <w:p w:rsidR="00375CDA" w:rsidRPr="00EB336C" w:rsidRDefault="002A1876" w:rsidP="00C91468">
      <w:pPr>
        <w:pStyle w:val="Paragrafoelenco"/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di essere in possesso di </w:t>
      </w:r>
      <w:proofErr w:type="gramStart"/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laurea: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 </w:t>
      </w:r>
      <w:proofErr w:type="gramEnd"/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magistrale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specialistica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ciclo unico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> vecchio ordinamento</w:t>
      </w:r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in _________________________________________ conseguita in data __________________ presso l’Università degli Studi di ______________________________________________________________ con la votazione di ________________ ; </w:t>
      </w:r>
    </w:p>
    <w:p w:rsidR="00C91468" w:rsidRPr="00EB336C" w:rsidRDefault="00C91468" w:rsidP="00C91468">
      <w:pPr>
        <w:pStyle w:val="Paragrafoelenco"/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2A1876"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di adeguato curriculum scientifico professionale;</w:t>
      </w:r>
    </w:p>
    <w:p w:rsidR="00375CDA" w:rsidRPr="00EB336C" w:rsidRDefault="002A1876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-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>dottorato di ricerca (se posseduto) conseguito il _________________________________________</w:t>
      </w:r>
    </w:p>
    <w:p w:rsidR="00C91468" w:rsidRPr="00EB336C" w:rsidRDefault="002A1876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- </w:t>
      </w:r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di godere dei diritti civili </w:t>
      </w:r>
      <w:bookmarkStart w:id="0" w:name="_GoBack"/>
      <w:bookmarkEnd w:id="0"/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>e politici (se cittadino straniero anche nello Stato di appartenenza o provenienza);</w:t>
      </w:r>
    </w:p>
    <w:p w:rsidR="002A1876" w:rsidRPr="00EB336C" w:rsidRDefault="002A1876" w:rsidP="00222AAC">
      <w:pPr>
        <w:pStyle w:val="Paragrafoelenco"/>
        <w:spacing w:after="1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 di non avere un grado di parentela o di affinità, fino al quarto grado compreso, con un professore appartenente al dipartimento di psicologia ovvero con il Rettore, il Direttore Generale o un componente del Consiglio di Amministrazione dell’Ateneo;</w:t>
      </w:r>
    </w:p>
    <w:p w:rsidR="002A1876" w:rsidRPr="00EB336C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 di non aver riportato condanne penali;</w:t>
      </w:r>
    </w:p>
    <w:p w:rsidR="002A1876" w:rsidRPr="00EB336C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 di non essere interdetto dai pubblici uffici in base a sentenza passata in giudicato;</w:t>
      </w:r>
    </w:p>
    <w:p w:rsidR="002A1876" w:rsidRPr="00EB336C" w:rsidRDefault="002A1876" w:rsidP="00222AAC">
      <w:pPr>
        <w:pStyle w:val="Paragrafoelenco"/>
        <w:spacing w:after="16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 di essere a conoscenza e di accettare espressamente – ai sensi dell’art. 17 comma 30 del DL 78/2009 convertito in Legge 102/2009 – che l’efficacia dell’affidamento dell’incarico è subordinata al controllo preventivo di legittimità della Corte dei Conti e che, di conseguenza, la decorrenza dell’incarico e della relativa attività, nonché la correlata durata, prevista nel presente avviso e nel contratto, è legata alla data in cui il controllo preventivo di legittimità abbia avuto positivo riscontro da parte del predetto organo di controllo;</w:t>
      </w:r>
    </w:p>
    <w:p w:rsidR="00375CDA" w:rsidRPr="00EB336C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-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>di non trovarsi in alcuna delle situazioni di incompatibilità di cui al Presente bando;</w:t>
      </w:r>
    </w:p>
    <w:p w:rsidR="002A1876" w:rsidRPr="00EB336C" w:rsidRDefault="002A1876" w:rsidP="00222AAC">
      <w:pPr>
        <w:pStyle w:val="Paragrafoelenco"/>
        <w:spacing w:after="16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 di impegnarsi a comunicare tempestivamente ogni eventuale variazione della residenza ovvero del domicilio eletto ai fini della presente selezione</w:t>
      </w: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Allega alla presente:</w:t>
      </w:r>
    </w:p>
    <w:p w:rsidR="002A1876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</w:t>
      </w:r>
      <w:proofErr w:type="gramStart"/>
      <w:r w:rsidR="002A1876" w:rsidRPr="00EB336C">
        <w:rPr>
          <w:rFonts w:ascii="Arial" w:eastAsia="Times New Roman" w:hAnsi="Arial" w:cs="Arial"/>
          <w:sz w:val="20"/>
          <w:szCs w:val="20"/>
          <w:lang w:eastAsia="it-IT"/>
        </w:rPr>
        <w:t>dichiarazione</w:t>
      </w:r>
      <w:proofErr w:type="gramEnd"/>
      <w:r w:rsidR="002A1876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sostitutiva, resa ai sensi dell’art.46 del DPR 28 dicembre 2000, n,445, relativa al possesso del titolo di studio/titolo equipollente estero di cui all’art.3 del bando con l’indicazione della votazione riportata nell’esame di laurea e della data in cui quest’ultimo è stato sostenuto;</w:t>
      </w:r>
    </w:p>
    <w:p w:rsidR="00375CDA" w:rsidRPr="00EB336C" w:rsidRDefault="002A1876" w:rsidP="002A18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</w:t>
      </w:r>
      <w:proofErr w:type="gramStart"/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>curriculum</w:t>
      </w:r>
      <w:proofErr w:type="gramEnd"/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dettagliato, in formato europeo, debitamente sottoscritto dal candidato, relativo all’attività scientifica, accademica e professionale dello stesso;</w:t>
      </w: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</w:t>
      </w:r>
      <w:proofErr w:type="gram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copia</w:t>
      </w:r>
      <w:proofErr w:type="gram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di un documento di identità;</w:t>
      </w: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</w:t>
      </w:r>
      <w:proofErr w:type="gramStart"/>
      <w:r w:rsidR="002A1876" w:rsidRPr="00EB336C">
        <w:rPr>
          <w:rFonts w:ascii="Arial" w:eastAsia="Times New Roman" w:hAnsi="Arial" w:cs="Arial"/>
          <w:sz w:val="20"/>
          <w:szCs w:val="20"/>
          <w:lang w:eastAsia="it-IT"/>
        </w:rPr>
        <w:t>documenti</w:t>
      </w:r>
      <w:proofErr w:type="gramEnd"/>
      <w:r w:rsidR="002A1876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e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titoli o quant’altro utile </w:t>
      </w:r>
      <w:r w:rsidR="009624E7" w:rsidRPr="00EB336C">
        <w:rPr>
          <w:rFonts w:ascii="Arial" w:eastAsia="Times New Roman" w:hAnsi="Arial" w:cs="Arial"/>
          <w:sz w:val="20"/>
          <w:szCs w:val="20"/>
          <w:lang w:eastAsia="it-IT"/>
        </w:rPr>
        <w:t>per la valutazione ai sensi dell’art.6 del bando di concorso;</w:t>
      </w:r>
    </w:p>
    <w:p w:rsidR="009624E7" w:rsidRPr="00EB336C" w:rsidRDefault="009624E7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</w:t>
      </w:r>
      <w:proofErr w:type="gram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elenco</w:t>
      </w:r>
      <w:proofErr w:type="gram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di tutti i documenti e titoli presentati, debitamente sottoscritto.</w:t>
      </w: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lastRenderedPageBreak/>
        <w:t xml:space="preserve">Il/La sottoscritto/a dichiara, infine, di essere consapevole che, secondo quanto previsto dall’art.13 del 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D.Lgs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30 giugno 2003 n.196, tutti i dati personali forniti saranno trattati, nel rispetto delle modalità di cui all’art.11 del 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D.Lgs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30 giugno 2003 n.196 esclusivamente per le finalità connesse e strumentali al presente bando di concorso ed all’eventuale gestione del rapporto con l’Ateneo.</w:t>
      </w:r>
    </w:p>
    <w:p w:rsidR="009624E7" w:rsidRPr="00EB336C" w:rsidRDefault="009624E7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75CDA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>Luogo e data, ___________________________</w:t>
      </w: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  <w:t>Firma in originale del candidato</w:t>
      </w: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  <w:t>_____________________________</w:t>
      </w:r>
    </w:p>
    <w:p w:rsidR="00C07439" w:rsidRPr="00EB336C" w:rsidRDefault="00C07439" w:rsidP="00375CDA">
      <w:pPr>
        <w:rPr>
          <w:rFonts w:ascii="Arial" w:hAnsi="Arial" w:cs="Arial"/>
          <w:sz w:val="20"/>
          <w:szCs w:val="20"/>
        </w:rPr>
      </w:pPr>
    </w:p>
    <w:p w:rsidR="009624E7" w:rsidRPr="00EB336C" w:rsidRDefault="009624E7" w:rsidP="009624E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624E7" w:rsidRPr="00EB336C" w:rsidRDefault="009624E7" w:rsidP="009624E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NOTE</w:t>
      </w:r>
    </w:p>
    <w:p w:rsidR="009624E7" w:rsidRPr="00EB336C" w:rsidRDefault="009624E7" w:rsidP="009624E7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I documenti, i titoli e le pubblicazioni possono essere prodotti in originale o in copia dichiarata conforme all’originale mediante dichiarazione sostitutiva di atto di notorietà ai sensi degli artt. 19 e 47 del DPR/2000.</w:t>
      </w:r>
    </w:p>
    <w:p w:rsidR="009624E7" w:rsidRPr="00EB336C" w:rsidRDefault="009624E7" w:rsidP="009624E7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I candidati possono altresì dimostrare il possesso dei titoli indicati mediante la forma di semplificazione delle certificazioni amministrative consentite dall’art.46 del DPR 445/2000.</w:t>
      </w:r>
    </w:p>
    <w:p w:rsidR="009624E7" w:rsidRPr="00EB336C" w:rsidRDefault="009624E7" w:rsidP="009624E7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Detti documenti e titoli potranno essere prodotti anche in lingua inglese, francese, tedesca o spagnola e autocertificati secondo la legge italiana.</w:t>
      </w:r>
    </w:p>
    <w:p w:rsidR="009624E7" w:rsidRPr="00EB336C" w:rsidRDefault="009624E7" w:rsidP="009624E7">
      <w:pPr>
        <w:pStyle w:val="Paragrafoelenco"/>
        <w:rPr>
          <w:rFonts w:ascii="Arial" w:hAnsi="Arial" w:cs="Arial"/>
          <w:sz w:val="20"/>
          <w:szCs w:val="20"/>
        </w:rPr>
      </w:pPr>
    </w:p>
    <w:sectPr w:rsidR="009624E7" w:rsidRPr="00EB336C" w:rsidSect="00C074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33ADA"/>
    <w:multiLevelType w:val="hybridMultilevel"/>
    <w:tmpl w:val="C0DE86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67757"/>
    <w:multiLevelType w:val="hybridMultilevel"/>
    <w:tmpl w:val="3202E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B2B69"/>
    <w:multiLevelType w:val="hybridMultilevel"/>
    <w:tmpl w:val="319A4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F432D"/>
    <w:multiLevelType w:val="hybridMultilevel"/>
    <w:tmpl w:val="A9CEEC9A"/>
    <w:lvl w:ilvl="0" w:tplc="EA2068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A75AF"/>
    <w:multiLevelType w:val="hybridMultilevel"/>
    <w:tmpl w:val="F87EA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C06D6"/>
    <w:multiLevelType w:val="hybridMultilevel"/>
    <w:tmpl w:val="238AB566"/>
    <w:lvl w:ilvl="0" w:tplc="39BC4BD2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DA"/>
    <w:rsid w:val="000E5AAF"/>
    <w:rsid w:val="000F1E00"/>
    <w:rsid w:val="001E68AC"/>
    <w:rsid w:val="00222AAC"/>
    <w:rsid w:val="002A1876"/>
    <w:rsid w:val="003062EB"/>
    <w:rsid w:val="00311EC2"/>
    <w:rsid w:val="0034579B"/>
    <w:rsid w:val="00375CDA"/>
    <w:rsid w:val="0038337B"/>
    <w:rsid w:val="003859C6"/>
    <w:rsid w:val="004A0732"/>
    <w:rsid w:val="004E325F"/>
    <w:rsid w:val="00584242"/>
    <w:rsid w:val="0064551A"/>
    <w:rsid w:val="00651FDA"/>
    <w:rsid w:val="00671E26"/>
    <w:rsid w:val="006755A5"/>
    <w:rsid w:val="00704800"/>
    <w:rsid w:val="007A3744"/>
    <w:rsid w:val="007C7EB3"/>
    <w:rsid w:val="009120F3"/>
    <w:rsid w:val="009329BD"/>
    <w:rsid w:val="00947529"/>
    <w:rsid w:val="009624E7"/>
    <w:rsid w:val="009D3764"/>
    <w:rsid w:val="00AF09AB"/>
    <w:rsid w:val="00C07439"/>
    <w:rsid w:val="00C91468"/>
    <w:rsid w:val="00C97BA0"/>
    <w:rsid w:val="00CA530C"/>
    <w:rsid w:val="00CD5D91"/>
    <w:rsid w:val="00D20E68"/>
    <w:rsid w:val="00DF67A0"/>
    <w:rsid w:val="00E37D74"/>
    <w:rsid w:val="00EB336C"/>
    <w:rsid w:val="00EE64DF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9EE44-AC07-48DB-ABAA-C158799E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5CD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AAF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311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Calenzo</dc:creator>
  <cp:lastModifiedBy>luciana lombardi</cp:lastModifiedBy>
  <cp:revision>4</cp:revision>
  <cp:lastPrinted>2016-03-02T10:55:00Z</cp:lastPrinted>
  <dcterms:created xsi:type="dcterms:W3CDTF">2017-04-26T06:45:00Z</dcterms:created>
  <dcterms:modified xsi:type="dcterms:W3CDTF">2017-04-26T14:23:00Z</dcterms:modified>
</cp:coreProperties>
</file>