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B" w:rsidRPr="0064515B" w:rsidRDefault="0064515B" w:rsidP="0064515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51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Allegato </w:t>
      </w:r>
      <w:r w:rsidRPr="006451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2</w:t>
      </w:r>
    </w:p>
    <w:p w:rsidR="0064515B" w:rsidRPr="0064515B" w:rsidRDefault="0064515B" w:rsidP="0064515B">
      <w:pPr>
        <w:spacing w:after="0"/>
        <w:ind w:left="4111" w:right="-143" w:hanging="1"/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</w:pPr>
      <w:r w:rsidRPr="0064515B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>Al Direttore del Dipartimento di  Matematica e Fisica dell’Università degli Studi della Campania “L.Vanvitelli”</w:t>
      </w:r>
    </w:p>
    <w:p w:rsidR="0064515B" w:rsidRPr="0064515B" w:rsidRDefault="0064515B" w:rsidP="0064515B">
      <w:pPr>
        <w:spacing w:after="0" w:line="360" w:lineRule="auto"/>
        <w:ind w:right="11"/>
        <w:jc w:val="both"/>
        <w:rPr>
          <w:rFonts w:ascii="Times New Roman" w:eastAsia="PMingLiU" w:hAnsi="Times New Roman" w:cs="Times New Roman"/>
          <w:sz w:val="24"/>
          <w:szCs w:val="24"/>
          <w:lang w:eastAsia="it-IT"/>
        </w:rPr>
      </w:pPr>
    </w:p>
    <w:p w:rsidR="0064515B" w:rsidRPr="0064515B" w:rsidRDefault="0064515B" w:rsidP="006451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51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sottoscritto/a...…………………………………… nato/a….……………………….(……..) il…………………… domicilio fiscale via/piazza..………………………………… …………………………….…………………………………………….(…….) n………Cap…….. </w:t>
      </w:r>
    </w:p>
    <w:p w:rsidR="0064515B" w:rsidRPr="0064515B" w:rsidRDefault="0064515B" w:rsidP="006451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515B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……….. in via/piazza..………………………………… …………………………….….(…….) n……… cap………………………………………….</w:t>
      </w:r>
    </w:p>
    <w:p w:rsidR="0064515B" w:rsidRPr="0064515B" w:rsidRDefault="0064515B" w:rsidP="006451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515B">
        <w:rPr>
          <w:rFonts w:ascii="Times New Roman" w:eastAsia="Times New Roman" w:hAnsi="Times New Roman" w:cs="Times New Roman"/>
          <w:sz w:val="24"/>
          <w:szCs w:val="24"/>
          <w:lang w:eastAsia="it-IT"/>
        </w:rPr>
        <w:t>tel.……………………………… e-mail………………………………………………………</w:t>
      </w:r>
    </w:p>
    <w:p w:rsidR="0064515B" w:rsidRPr="0064515B" w:rsidRDefault="0064515B" w:rsidP="0064515B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 w:rsidRPr="0064515B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……….………………………………………………………………………….</w:t>
      </w:r>
    </w:p>
    <w:p w:rsidR="0064515B" w:rsidRPr="0064515B" w:rsidRDefault="0064515B" w:rsidP="0064515B">
      <w:pPr>
        <w:keepNext/>
        <w:spacing w:after="0" w:line="360" w:lineRule="auto"/>
        <w:ind w:left="3540" w:right="11" w:firstLine="708"/>
        <w:outlineLvl w:val="1"/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64515B" w:rsidRPr="0064515B" w:rsidRDefault="0064515B" w:rsidP="0064515B">
      <w:pPr>
        <w:keepNext/>
        <w:spacing w:after="0" w:line="360" w:lineRule="auto"/>
        <w:ind w:left="3540" w:right="11" w:firstLine="708"/>
        <w:outlineLvl w:val="1"/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4515B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it-IT"/>
        </w:rPr>
        <w:t>CHIEDE</w:t>
      </w:r>
    </w:p>
    <w:p w:rsidR="0064515B" w:rsidRPr="0064515B" w:rsidRDefault="0064515B" w:rsidP="0064515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it-IT"/>
        </w:rPr>
      </w:pPr>
    </w:p>
    <w:p w:rsidR="0064515B" w:rsidRPr="0064515B" w:rsidRDefault="0064515B" w:rsidP="0064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 xml:space="preserve">che, per l’anno accademico </w:t>
      </w:r>
      <w:r w:rsidRPr="0064515B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l’a.a. 2019/2020 – I semestre,</w:t>
      </w:r>
      <w:r w:rsidRPr="0064515B">
        <w:rPr>
          <w:rFonts w:ascii="Times New Roman" w:eastAsia="Times New Roman" w:hAnsi="Times New Roman" w:cs="Times New Roman"/>
          <w:lang w:eastAsia="it-IT"/>
        </w:rPr>
        <w:t xml:space="preserve"> gli/le venga conferito presso il Dipartimento di  Matematica e Fisica  l’incarico di attività didattica per l’insegnamento di __________________________________________________________________  </w:t>
      </w:r>
    </w:p>
    <w:p w:rsidR="0064515B" w:rsidRPr="0064515B" w:rsidRDefault="0064515B" w:rsidP="0064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Corso di laurea (Triennale/Magistrale)___________________________________________________</w:t>
      </w:r>
    </w:p>
    <w:p w:rsidR="0064515B" w:rsidRPr="0064515B" w:rsidRDefault="0064515B" w:rsidP="0064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settore scientifico disciplinare _______________n. ore di attività di</w:t>
      </w:r>
      <w:r w:rsidR="0017381A">
        <w:rPr>
          <w:rFonts w:ascii="Times New Roman" w:eastAsia="Times New Roman" w:hAnsi="Times New Roman" w:cs="Times New Roman"/>
          <w:lang w:eastAsia="it-IT"/>
        </w:rPr>
        <w:t xml:space="preserve">dattica __________ CFU_________, in risposta al bando di selezione D.D. n. 90 dell’11/09/2019. </w:t>
      </w:r>
      <w:bookmarkStart w:id="0" w:name="_GoBack"/>
      <w:bookmarkEnd w:id="0"/>
    </w:p>
    <w:p w:rsidR="0064515B" w:rsidRPr="0064515B" w:rsidRDefault="0064515B" w:rsidP="0064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 xml:space="preserve">A tal fine dichiara di accettare le disposizioni contenute nel relativo bando oltre che nel Regolamento per la disciplina degli incarichi didattici emanato con D.R. n. 803 del 05.08.2013, nonché </w:t>
      </w:r>
      <w:r w:rsidRPr="0064515B">
        <w:rPr>
          <w:rFonts w:ascii="Times New Roman" w:eastAsia="Times New Roman" w:hAnsi="Times New Roman" w:cs="Times New Roman"/>
          <w:iCs/>
          <w:lang w:eastAsia="it-IT"/>
        </w:rPr>
        <w:t xml:space="preserve">di autorizzare l’Amministrazione conferente, </w:t>
      </w:r>
      <w:r w:rsidRPr="0064515B">
        <w:rPr>
          <w:rFonts w:ascii="Times New Roman" w:eastAsia="Times New Roman" w:hAnsi="Times New Roman" w:cs="Times New Roman"/>
          <w:i/>
          <w:iCs/>
          <w:lang w:eastAsia="it-IT"/>
        </w:rPr>
        <w:t xml:space="preserve">ex </w:t>
      </w:r>
      <w:r w:rsidRPr="0064515B">
        <w:rPr>
          <w:rFonts w:ascii="Times New Roman" w:eastAsia="Times New Roman" w:hAnsi="Times New Roman" w:cs="Times New Roman"/>
          <w:bCs/>
          <w:lang w:eastAsia="it-IT"/>
        </w:rPr>
        <w:t>art. 15, co. 1,</w:t>
      </w:r>
      <w:r w:rsidRPr="0064515B">
        <w:rPr>
          <w:rFonts w:ascii="Times New Roman" w:eastAsia="Times New Roman" w:hAnsi="Times New Roman" w:cs="Times New Roman"/>
          <w:lang w:eastAsia="it-IT"/>
        </w:rPr>
        <w:t xml:space="preserve"> D. Lgs. n. </w:t>
      </w:r>
      <w:r w:rsidRPr="0064515B">
        <w:rPr>
          <w:rFonts w:ascii="Times New Roman" w:eastAsia="Times New Roman" w:hAnsi="Times New Roman" w:cs="Times New Roman"/>
          <w:bCs/>
          <w:lang w:eastAsia="it-IT"/>
        </w:rPr>
        <w:t>33 del 2013,</w:t>
      </w:r>
      <w:r w:rsidRPr="0064515B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64515B">
        <w:rPr>
          <w:rFonts w:ascii="Times New Roman" w:eastAsia="Times New Roman" w:hAnsi="Times New Roman" w:cs="Times New Roman"/>
          <w:iCs/>
          <w:lang w:eastAsia="it-IT"/>
        </w:rPr>
        <w:t xml:space="preserve">alla pubblicazione del </w:t>
      </w:r>
      <w:r w:rsidRPr="0064515B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64515B">
        <w:rPr>
          <w:rFonts w:ascii="Times New Roman" w:eastAsia="Times New Roman" w:hAnsi="Times New Roman" w:cs="Times New Roman"/>
          <w:iCs/>
          <w:lang w:eastAsia="it-IT"/>
        </w:rPr>
        <w:t xml:space="preserve"> sui siti </w:t>
      </w:r>
      <w:r w:rsidRPr="0064515B">
        <w:rPr>
          <w:rFonts w:ascii="Times New Roman" w:eastAsia="Times New Roman" w:hAnsi="Times New Roman" w:cs="Times New Roman"/>
          <w:i/>
          <w:iCs/>
          <w:lang w:eastAsia="it-IT"/>
        </w:rPr>
        <w:t>web</w:t>
      </w:r>
      <w:r w:rsidRPr="0064515B">
        <w:rPr>
          <w:rFonts w:ascii="Times New Roman" w:eastAsia="Times New Roman" w:hAnsi="Times New Roman" w:cs="Times New Roman"/>
          <w:iCs/>
          <w:lang w:eastAsia="it-IT"/>
        </w:rPr>
        <w:t xml:space="preserve"> istituzionali di Ateneo, in caso di conferimento dell’incarico di insegnamento.</w:t>
      </w:r>
    </w:p>
    <w:p w:rsidR="0064515B" w:rsidRPr="0064515B" w:rsidRDefault="0064515B" w:rsidP="0064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Consapevole che le dichiarazioni mendaci sono punite dal codice penale e dalle leggi speciali in materia (artt. 75 e 76, D.P.R. 445/2000), sotto la propria responsabilità ai sensi degli artt. 46 e 47 del D.P.R. 28.12.2000 n. 445, dichiara inoltre:</w:t>
      </w:r>
    </w:p>
    <w:p w:rsidR="0064515B" w:rsidRPr="0064515B" w:rsidRDefault="0064515B" w:rsidP="006451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 xml:space="preserve">di essere in possesso di laurea: </w:t>
      </w:r>
      <w:r w:rsidRPr="0064515B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64515B">
        <w:rPr>
          <w:rFonts w:ascii="Times New Roman" w:eastAsia="Times New Roman" w:hAnsi="Times New Roman" w:cs="Times New Roman"/>
          <w:lang w:eastAsia="it-IT"/>
        </w:rPr>
        <w:t xml:space="preserve"> magistrale </w:t>
      </w:r>
      <w:r w:rsidRPr="0064515B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64515B">
        <w:rPr>
          <w:rFonts w:ascii="Times New Roman" w:eastAsia="Times New Roman" w:hAnsi="Times New Roman" w:cs="Times New Roman"/>
          <w:lang w:eastAsia="it-IT"/>
        </w:rPr>
        <w:t xml:space="preserve"> specialistica </w:t>
      </w:r>
      <w:r w:rsidRPr="0064515B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64515B">
        <w:rPr>
          <w:rFonts w:ascii="Times New Roman" w:eastAsia="Times New Roman" w:hAnsi="Times New Roman" w:cs="Times New Roman"/>
          <w:lang w:eastAsia="it-IT"/>
        </w:rPr>
        <w:t xml:space="preserve"> ciclo unico </w:t>
      </w:r>
      <w:r w:rsidRPr="0064515B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64515B">
        <w:rPr>
          <w:rFonts w:ascii="Times New Roman" w:eastAsia="Times New Roman" w:hAnsi="Times New Roman" w:cs="Times New Roman"/>
          <w:lang w:eastAsia="it-IT"/>
        </w:rPr>
        <w:t xml:space="preserve"> vecchio ordinamento:</w:t>
      </w:r>
    </w:p>
    <w:p w:rsidR="008840E1" w:rsidRPr="008840E1" w:rsidRDefault="0064515B" w:rsidP="008840E1">
      <w:pPr>
        <w:pStyle w:val="Elenco2"/>
        <w:numPr>
          <w:ilvl w:val="0"/>
          <w:numId w:val="1"/>
        </w:numPr>
        <w:spacing w:before="120"/>
        <w:ind w:right="278"/>
        <w:jc w:val="both"/>
        <w:rPr>
          <w:sz w:val="22"/>
          <w:szCs w:val="22"/>
        </w:rPr>
      </w:pPr>
      <w:r w:rsidRPr="008840E1">
        <w:t>di essere in possesso di eventuale titolo preferenziale. In caso affermativo, specificare quale ____________________________________________________________________________;</w:t>
      </w:r>
    </w:p>
    <w:p w:rsidR="008840E1" w:rsidRPr="008840E1" w:rsidRDefault="008840E1" w:rsidP="008840E1">
      <w:pPr>
        <w:pStyle w:val="Elenco2"/>
        <w:numPr>
          <w:ilvl w:val="0"/>
          <w:numId w:val="1"/>
        </w:numPr>
        <w:spacing w:before="120"/>
        <w:ind w:right="278"/>
        <w:jc w:val="both"/>
        <w:rPr>
          <w:sz w:val="22"/>
          <w:szCs w:val="22"/>
        </w:rPr>
      </w:pPr>
      <w:r w:rsidRPr="008840E1">
        <w:rPr>
          <w:sz w:val="22"/>
          <w:szCs w:val="22"/>
          <w:lang w:eastAsia="en-US"/>
        </w:rPr>
        <w:t>di svolgere, in via abituale, attività di lavoro autonomo;</w:t>
      </w:r>
    </w:p>
    <w:p w:rsidR="008840E1" w:rsidRPr="008840E1" w:rsidRDefault="008840E1" w:rsidP="008840E1">
      <w:pPr>
        <w:pStyle w:val="Elenco2"/>
        <w:numPr>
          <w:ilvl w:val="0"/>
          <w:numId w:val="1"/>
        </w:numPr>
        <w:spacing w:before="120"/>
        <w:ind w:right="278"/>
        <w:jc w:val="both"/>
        <w:rPr>
          <w:sz w:val="22"/>
          <w:szCs w:val="22"/>
        </w:rPr>
      </w:pPr>
      <w:r w:rsidRPr="008840E1">
        <w:rPr>
          <w:sz w:val="22"/>
          <w:szCs w:val="22"/>
          <w:lang w:eastAsia="en-US"/>
        </w:rPr>
        <w:t>di non svolgere, in via abituale, attività di lavoro autonomo;</w:t>
      </w:r>
    </w:p>
    <w:p w:rsidR="0064515B" w:rsidRPr="0064515B" w:rsidRDefault="0064515B" w:rsidP="0064515B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di rinunciare ad ogni pretesa nel caso in cui il conferimento del contratto non abbia esito positivo;</w:t>
      </w:r>
    </w:p>
    <w:p w:rsidR="0064515B" w:rsidRPr="0064515B" w:rsidRDefault="0064515B" w:rsidP="0064515B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di non trovarsi in alcuna delle situazioni di incompatibilità di cui al presente bando;</w:t>
      </w:r>
    </w:p>
    <w:p w:rsidR="0064515B" w:rsidRPr="0064515B" w:rsidRDefault="0064515B" w:rsidP="0064515B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di impegnarsi a produrre, prima della stipula del contratto, idonea autorizzazione dell’Amministrazione di appartenenza, se dipendenti dello Stato o enti pubblica;</w:t>
      </w:r>
    </w:p>
    <w:p w:rsidR="0064515B" w:rsidRPr="0064515B" w:rsidRDefault="0064515B" w:rsidP="0064515B">
      <w:pPr>
        <w:spacing w:after="0" w:line="240" w:lineRule="auto"/>
        <w:ind w:left="283" w:right="278" w:hanging="283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spacing w:after="0" w:line="240" w:lineRule="auto"/>
        <w:ind w:left="283" w:right="278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lastRenderedPageBreak/>
        <w:t xml:space="preserve">Se straniero, dichiara inoltre: </w:t>
      </w:r>
    </w:p>
    <w:p w:rsidR="0064515B" w:rsidRPr="0064515B" w:rsidRDefault="0064515B" w:rsidP="0064515B">
      <w:pPr>
        <w:numPr>
          <w:ilvl w:val="0"/>
          <w:numId w:val="1"/>
        </w:numPr>
        <w:spacing w:before="120" w:after="0" w:line="240" w:lineRule="auto"/>
        <w:ind w:left="714" w:right="278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di essere in regola con le vigenti disposizioni in materia di permesso di soggiorno.</w:t>
      </w:r>
    </w:p>
    <w:p w:rsidR="0064515B" w:rsidRPr="0064515B" w:rsidRDefault="0064515B" w:rsidP="0064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Si allega:</w:t>
      </w:r>
    </w:p>
    <w:p w:rsidR="0064515B" w:rsidRPr="0064515B" w:rsidRDefault="0064515B" w:rsidP="0064515B">
      <w:pPr>
        <w:numPr>
          <w:ilvl w:val="0"/>
          <w:numId w:val="2"/>
        </w:numPr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copia del documento di riconoscimento in corso di validità;</w:t>
      </w:r>
    </w:p>
    <w:p w:rsidR="0064515B" w:rsidRPr="0064515B" w:rsidRDefault="00971123" w:rsidP="0064515B">
      <w:pPr>
        <w:numPr>
          <w:ilvl w:val="0"/>
          <w:numId w:val="2"/>
        </w:numPr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All. 3 </w:t>
      </w:r>
      <w:r w:rsidR="0064515B" w:rsidRPr="006451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4515B" w:rsidRPr="0064515B">
        <w:rPr>
          <w:rFonts w:ascii="Times New Roman" w:eastAsia="Times New Roman" w:hAnsi="Times New Roman" w:cs="Times New Roman"/>
          <w:i/>
          <w:lang w:eastAsia="it-IT"/>
        </w:rPr>
        <w:t>curriculum vitae</w:t>
      </w:r>
      <w:r w:rsidR="0064515B" w:rsidRPr="0064515B">
        <w:rPr>
          <w:rFonts w:ascii="Times New Roman" w:eastAsia="Times New Roman" w:hAnsi="Times New Roman" w:cs="Times New Roman"/>
          <w:lang w:eastAsia="it-IT"/>
        </w:rPr>
        <w:t xml:space="preserve"> in formato europeo, relativo all’attività didattica, scientifica e professionale; </w:t>
      </w:r>
    </w:p>
    <w:p w:rsidR="0064515B" w:rsidRPr="0064515B" w:rsidRDefault="0064515B" w:rsidP="0064515B">
      <w:pPr>
        <w:numPr>
          <w:ilvl w:val="0"/>
          <w:numId w:val="2"/>
        </w:numPr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 xml:space="preserve">un elenco dettagliato dei titoli e delle pubblicazioni utili ai fini della selezione reso ai sensi del D.P.R. n. 445 del 2000; </w:t>
      </w:r>
    </w:p>
    <w:p w:rsidR="0064515B" w:rsidRPr="0064515B" w:rsidRDefault="0064515B" w:rsidP="0064515B">
      <w:pPr>
        <w:numPr>
          <w:ilvl w:val="0"/>
          <w:numId w:val="2"/>
        </w:numPr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il programma del corso.</w:t>
      </w: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515B">
        <w:rPr>
          <w:rFonts w:ascii="Times New Roman" w:eastAsia="Times New Roman" w:hAnsi="Times New Roman" w:cs="Times New Roman"/>
          <w:lang w:eastAsia="it-IT"/>
        </w:rPr>
        <w:t>Si autorizza il trattamento dei dati personali ai sensi del D. Lgs. n. 196 del 2003, per le finalità connesse e strumentali alla presente procedura.</w:t>
      </w: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515B" w:rsidRPr="0064515B" w:rsidRDefault="0064515B" w:rsidP="0064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515B" w:rsidRPr="0064515B" w:rsidRDefault="0064515B" w:rsidP="0064515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it-IT"/>
        </w:rPr>
      </w:pPr>
      <w:r w:rsidRPr="006451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it-IT"/>
        </w:rPr>
        <w:t>Luogo e data ……………………………..</w:t>
      </w:r>
      <w:r w:rsidRPr="006451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it-IT"/>
        </w:rPr>
        <w:tab/>
        <w:t xml:space="preserve">   </w:t>
      </w:r>
      <w:r w:rsidRPr="006451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it-IT"/>
        </w:rPr>
        <w:tab/>
        <w:t xml:space="preserve">                                 </w:t>
      </w:r>
      <w:r w:rsidRPr="006451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it-IT"/>
        </w:rPr>
        <w:tab/>
        <w:t xml:space="preserve"> FIRMA del DICHIARANTE</w:t>
      </w:r>
    </w:p>
    <w:p w:rsidR="0064515B" w:rsidRPr="0064515B" w:rsidRDefault="0064515B" w:rsidP="0064515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:rsidR="0064515B" w:rsidRPr="0064515B" w:rsidRDefault="0064515B" w:rsidP="0064515B">
      <w:pPr>
        <w:spacing w:after="0" w:line="360" w:lineRule="auto"/>
        <w:ind w:left="4956" w:right="1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451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Pr="0064515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</w:t>
      </w:r>
    </w:p>
    <w:p w:rsidR="0064515B" w:rsidRPr="0064515B" w:rsidRDefault="0064515B" w:rsidP="0064515B">
      <w:pPr>
        <w:spacing w:after="0" w:line="240" w:lineRule="auto"/>
        <w:ind w:right="1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4515B" w:rsidRPr="0064515B" w:rsidRDefault="0064515B" w:rsidP="0064515B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4515B" w:rsidRPr="0064515B" w:rsidRDefault="0064515B" w:rsidP="0064515B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211FC" w:rsidRDefault="00A150F9"/>
    <w:sectPr w:rsidR="005211FC" w:rsidSect="0090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F9" w:rsidRDefault="00A150F9">
      <w:pPr>
        <w:spacing w:after="0" w:line="240" w:lineRule="auto"/>
      </w:pPr>
      <w:r>
        <w:separator/>
      </w:r>
    </w:p>
  </w:endnote>
  <w:endnote w:type="continuationSeparator" w:id="0">
    <w:p w:rsidR="00A150F9" w:rsidRDefault="00A1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7D" w:rsidRDefault="002143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7BF9" w:rsidRPr="00DA1C23" w:rsidRDefault="00A150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7BF9" w:rsidRPr="004C7BF9" w:rsidRDefault="0064515B" w:rsidP="0021437D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-567" w:right="34" w:firstLine="589"/>
                    <w:contextualSpacing/>
                    <w:rPr>
                      <w:rFonts w:ascii="Baskerville" w:hAnsi="Baskerville" w:cs="Baskerville"/>
                      <w:color w:val="FF0000"/>
                      <w:sz w:val="18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Scuola Politecnica e delle</w:t>
                  </w:r>
                </w:p>
                <w:p w:rsidR="004C7BF9" w:rsidRPr="004C7BF9" w:rsidRDefault="0064515B" w:rsidP="0021437D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-567" w:right="34" w:firstLine="589"/>
                    <w:contextualSpacing/>
                    <w:rPr>
                      <w:rFonts w:ascii="Baskerville" w:hAnsi="Baskerville" w:cs="Baskerville"/>
                      <w:color w:val="8E8378"/>
                      <w:sz w:val="18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Scienze di Base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C7BF9" w:rsidRPr="004C7BF9" w:rsidRDefault="0064515B" w:rsidP="0021437D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spacing w:after="0" w:line="240" w:lineRule="auto"/>
                    <w:ind w:right="465"/>
                    <w:contextualSpacing/>
                    <w:rPr>
                      <w:rFonts w:ascii="Baskerville" w:hAnsi="Baskerville" w:cs="Baskerville"/>
                      <w:sz w:val="18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Viale Lincoln 5</w:t>
                  </w:r>
                </w:p>
                <w:p w:rsidR="004C7BF9" w:rsidRPr="004C7BF9" w:rsidRDefault="0064515B" w:rsidP="0021437D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spacing w:after="0" w:line="240" w:lineRule="auto"/>
                    <w:ind w:left="22" w:right="465"/>
                    <w:contextualSpacing/>
                    <w:rPr>
                      <w:rFonts w:ascii="Cambria" w:hAnsi="Cambria"/>
                      <w:sz w:val="16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81100 Caserta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C7BF9" w:rsidRPr="004C7BF9" w:rsidRDefault="00A150F9" w:rsidP="0021437D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contextualSpacing/>
                    <w:rPr>
                      <w:rFonts w:ascii="Baskerville" w:hAnsi="Baskerville" w:cs="Baskerville"/>
                      <w:sz w:val="18"/>
                      <w:szCs w:val="16"/>
                    </w:rPr>
                  </w:pPr>
                  <w:hyperlink r:id="rId1" w:history="1">
                    <w:r w:rsidR="0064515B" w:rsidRPr="004C7BF9">
                      <w:rPr>
                        <w:rFonts w:ascii="Baskerville" w:hAnsi="Baskerville" w:cs="Baskerville"/>
                        <w:color w:val="0000FF"/>
                        <w:sz w:val="18"/>
                        <w:szCs w:val="16"/>
                        <w:u w:val="single"/>
                      </w:rPr>
                      <w:t>dip.matematicaefisica@unicampania.it</w:t>
                    </w:r>
                  </w:hyperlink>
                </w:p>
                <w:p w:rsidR="004C7BF9" w:rsidRPr="004C7BF9" w:rsidRDefault="0064515B" w:rsidP="0021437D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contextualSpacing/>
                    <w:rPr>
                      <w:rFonts w:ascii="Baskerville Old Face" w:hAnsi="Baskerville Old Face"/>
                      <w:sz w:val="18"/>
                      <w:szCs w:val="18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dip.matematicaefisica@pec.unina2.it</w:t>
                  </w:r>
                </w:p>
              </w:tc>
            </w:tr>
            <w:tr w:rsidR="004C7BF9" w:rsidRPr="004C7BF9" w:rsidTr="000911E0">
              <w:tc>
                <w:tcPr>
                  <w:tcW w:w="2943" w:type="dxa"/>
                  <w:shd w:val="clear" w:color="auto" w:fill="auto"/>
                </w:tcPr>
                <w:p w:rsidR="004C7BF9" w:rsidRPr="004C7BF9" w:rsidRDefault="0064515B" w:rsidP="0021437D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spacing w:after="0" w:line="240" w:lineRule="auto"/>
                    <w:ind w:left="-567" w:right="465" w:firstLine="589"/>
                    <w:contextualSpacing/>
                    <w:rPr>
                      <w:rFonts w:ascii="Baskerville" w:hAnsi="Baskerville" w:cs="Baskerville"/>
                      <w:sz w:val="18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Dipartimento di</w:t>
                  </w:r>
                </w:p>
                <w:p w:rsidR="004C7BF9" w:rsidRPr="004C7BF9" w:rsidRDefault="0064515B" w:rsidP="0021437D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-567" w:firstLine="589"/>
                    <w:contextualSpacing/>
                    <w:rPr>
                      <w:rFonts w:ascii="Cambria" w:hAnsi="Cambria"/>
                      <w:color w:val="79931B"/>
                      <w:sz w:val="16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Matematica e Fisica</w:t>
                  </w:r>
                  <w:r w:rsidRPr="004C7BF9">
                    <w:rPr>
                      <w:rFonts w:ascii="Cambria" w:hAnsi="Cambri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C7BF9" w:rsidRPr="004C7BF9" w:rsidRDefault="0064515B" w:rsidP="0021437D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spacing w:after="0" w:line="240" w:lineRule="auto"/>
                    <w:ind w:right="465"/>
                    <w:contextualSpacing/>
                    <w:rPr>
                      <w:rFonts w:ascii="Baskerville" w:hAnsi="Baskerville" w:cs="Baskerville"/>
                      <w:sz w:val="18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T.: +39 0823 274439</w:t>
                  </w:r>
                </w:p>
                <w:p w:rsidR="004C7BF9" w:rsidRPr="004C7BF9" w:rsidRDefault="0064515B" w:rsidP="0021437D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spacing w:after="0" w:line="240" w:lineRule="auto"/>
                    <w:ind w:right="465"/>
                    <w:contextualSpacing/>
                    <w:rPr>
                      <w:rFonts w:ascii="Baskerville" w:hAnsi="Baskerville" w:cs="Baskerville"/>
                      <w:sz w:val="18"/>
                      <w:szCs w:val="16"/>
                    </w:rPr>
                  </w:pPr>
                  <w:r w:rsidRPr="004C7BF9">
                    <w:rPr>
                      <w:rFonts w:ascii="Baskerville" w:hAnsi="Baskerville" w:cs="Baskerville"/>
                      <w:sz w:val="18"/>
                      <w:szCs w:val="16"/>
                    </w:rPr>
                    <w:t>F.: +39 0823 274714</w:t>
                  </w:r>
                </w:p>
              </w:tc>
              <w:tc>
                <w:tcPr>
                  <w:tcW w:w="4678" w:type="dxa"/>
                </w:tcPr>
                <w:p w:rsidR="004C7BF9" w:rsidRPr="004C7BF9" w:rsidRDefault="00A150F9" w:rsidP="0021437D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contextualSpacing/>
                    <w:rPr>
                      <w:rFonts w:ascii="Baskerville" w:hAnsi="Baskerville" w:cs="Baskerville"/>
                      <w:sz w:val="18"/>
                      <w:szCs w:val="16"/>
                    </w:rPr>
                  </w:pPr>
                  <w:hyperlink r:id="rId2" w:history="1">
                    <w:r w:rsidR="0064515B" w:rsidRPr="004C7BF9">
                      <w:rPr>
                        <w:rFonts w:ascii="Baskerville" w:hAnsi="Baskerville" w:cs="Baskerville"/>
                        <w:color w:val="0000FF"/>
                        <w:sz w:val="18"/>
                        <w:szCs w:val="16"/>
                        <w:u w:val="single"/>
                      </w:rPr>
                      <w:t>www.matfis.unicampania.it</w:t>
                    </w:r>
                  </w:hyperlink>
                </w:p>
                <w:p w:rsidR="004C7BF9" w:rsidRPr="004C7BF9" w:rsidRDefault="00A150F9" w:rsidP="0021437D">
                  <w:pPr>
                    <w:tabs>
                      <w:tab w:val="right" w:pos="9638"/>
                    </w:tabs>
                    <w:spacing w:after="0" w:line="240" w:lineRule="auto"/>
                    <w:contextualSpacing/>
                    <w:jc w:val="right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</w:tbl>
          <w:p w:rsidR="00DA1C23" w:rsidRPr="00DA1C23" w:rsidRDefault="0064515B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150F9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150F9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A150F9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7D" w:rsidRDefault="002143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F9" w:rsidRDefault="00A150F9">
      <w:pPr>
        <w:spacing w:after="0" w:line="240" w:lineRule="auto"/>
      </w:pPr>
      <w:r>
        <w:separator/>
      </w:r>
    </w:p>
  </w:footnote>
  <w:footnote w:type="continuationSeparator" w:id="0">
    <w:p w:rsidR="00A150F9" w:rsidRDefault="00A1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7D" w:rsidRDefault="002143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64515B" w:rsidP="004C7BF9">
          <w:pPr>
            <w:tabs>
              <w:tab w:val="center" w:pos="4819"/>
              <w:tab w:val="right" w:pos="9638"/>
            </w:tabs>
            <w:ind w:left="425" w:right="200"/>
          </w:pPr>
          <w:r w:rsidRPr="004C7BF9">
            <w:rPr>
              <w:noProof/>
              <w:lang w:eastAsia="it-IT"/>
            </w:rPr>
            <w:drawing>
              <wp:inline distT="0" distB="0" distL="0" distR="0" wp14:anchorId="3FE77A2A" wp14:editId="2E4683C3">
                <wp:extent cx="1781175" cy="78432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A150F9" w:rsidP="004C7BF9">
          <w:pPr>
            <w:tabs>
              <w:tab w:val="right" w:pos="9638"/>
            </w:tabs>
            <w:ind w:left="34"/>
            <w:rPr>
              <w:rFonts w:ascii="Baskerville" w:hAnsi="Baskerville" w:cs="Baskerville"/>
              <w:color w:val="7F7F7F"/>
            </w:rPr>
          </w:pPr>
        </w:p>
        <w:p w:rsidR="004C7BF9" w:rsidRDefault="00A150F9" w:rsidP="004C7BF9">
          <w:pPr>
            <w:tabs>
              <w:tab w:val="right" w:pos="9638"/>
            </w:tabs>
            <w:ind w:left="34"/>
            <w:rPr>
              <w:rFonts w:ascii="Baskerville" w:hAnsi="Baskerville" w:cs="Baskerville"/>
              <w:color w:val="7F7F7F"/>
            </w:rPr>
          </w:pPr>
        </w:p>
        <w:p w:rsidR="004C7BF9" w:rsidRPr="004C7BF9" w:rsidRDefault="00A150F9" w:rsidP="004C7BF9">
          <w:pPr>
            <w:tabs>
              <w:tab w:val="right" w:pos="9638"/>
            </w:tabs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:rsidR="004C7BF9" w:rsidRDefault="00A150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hAnsi="Baskerville" w:cs="Baskerville"/>
              <w:color w:val="8E8378"/>
              <w:sz w:val="18"/>
              <w:szCs w:val="16"/>
            </w:rPr>
          </w:pPr>
        </w:p>
        <w:p w:rsidR="004C7BF9" w:rsidRPr="004C7BF9" w:rsidRDefault="0064515B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hAnsi="Baskerville" w:cs="Baskerville"/>
              <w:color w:val="8E8378"/>
              <w:sz w:val="18"/>
              <w:szCs w:val="16"/>
            </w:rPr>
          </w:pPr>
          <w:r w:rsidRPr="004C7BF9">
            <w:rPr>
              <w:rFonts w:ascii="Baskerville" w:hAnsi="Baskerville" w:cs="Baskerville"/>
              <w:color w:val="8E8378"/>
              <w:sz w:val="18"/>
              <w:szCs w:val="16"/>
            </w:rPr>
            <w:t xml:space="preserve">Scuola Politecnica e </w:t>
          </w:r>
        </w:p>
        <w:p w:rsidR="004C7BF9" w:rsidRPr="004C7BF9" w:rsidRDefault="0064515B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  <w:r w:rsidRPr="004C7BF9">
            <w:rPr>
              <w:rFonts w:ascii="Baskerville" w:hAnsi="Baskerville" w:cs="Baskerville"/>
              <w:color w:val="8E8378"/>
              <w:sz w:val="18"/>
              <w:szCs w:val="16"/>
            </w:rPr>
            <w:t>delle Scienze di Base</w:t>
          </w:r>
        </w:p>
      </w:tc>
      <w:tc>
        <w:tcPr>
          <w:tcW w:w="2551" w:type="dxa"/>
          <w:shd w:val="clear" w:color="auto" w:fill="auto"/>
        </w:tcPr>
        <w:p w:rsidR="004C7BF9" w:rsidRDefault="00A150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</w:p>
        <w:p w:rsidR="004C7BF9" w:rsidRPr="004C7BF9" w:rsidRDefault="0064515B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4C7BF9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:rsidR="004C7BF9" w:rsidRPr="004C7BF9" w:rsidRDefault="0064515B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4C7BF9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p w:rsidR="00AD36B2" w:rsidRPr="00DA1C23" w:rsidRDefault="00A150F9" w:rsidP="00A04B0E">
    <w:pPr>
      <w:pStyle w:val="Intestazione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7D" w:rsidRDefault="002143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5B"/>
    <w:rsid w:val="000D70AA"/>
    <w:rsid w:val="0017381A"/>
    <w:rsid w:val="0021437D"/>
    <w:rsid w:val="0064515B"/>
    <w:rsid w:val="008840E1"/>
    <w:rsid w:val="0097016F"/>
    <w:rsid w:val="00971123"/>
    <w:rsid w:val="009A39CB"/>
    <w:rsid w:val="009B0355"/>
    <w:rsid w:val="00A150F9"/>
    <w:rsid w:val="00F05209"/>
    <w:rsid w:val="00F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1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51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15B"/>
    <w:rPr>
      <w:rFonts w:ascii="Tahoma" w:hAnsi="Tahoma" w:cs="Tahoma"/>
      <w:sz w:val="16"/>
      <w:szCs w:val="16"/>
    </w:rPr>
  </w:style>
  <w:style w:type="paragraph" w:styleId="Elenco2">
    <w:name w:val="List 2"/>
    <w:basedOn w:val="Normale"/>
    <w:semiHidden/>
    <w:unhideWhenUsed/>
    <w:rsid w:val="008840E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1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51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15B"/>
    <w:rPr>
      <w:rFonts w:ascii="Tahoma" w:hAnsi="Tahoma" w:cs="Tahoma"/>
      <w:sz w:val="16"/>
      <w:szCs w:val="16"/>
    </w:rPr>
  </w:style>
  <w:style w:type="paragraph" w:styleId="Elenco2">
    <w:name w:val="List 2"/>
    <w:basedOn w:val="Normale"/>
    <w:semiHidden/>
    <w:unhideWhenUsed/>
    <w:rsid w:val="008840E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</vt:lpstr>
      <vt:lpstr>    CHIEDE</vt:lpstr>
      <vt:lpstr>Luogo e data ……………………………..	   	                                 	 FIRMA del DICH</vt:lpstr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7</cp:revision>
  <cp:lastPrinted>2019-09-11T13:08:00Z</cp:lastPrinted>
  <dcterms:created xsi:type="dcterms:W3CDTF">2019-09-10T11:23:00Z</dcterms:created>
  <dcterms:modified xsi:type="dcterms:W3CDTF">2019-09-11T13:57:00Z</dcterms:modified>
</cp:coreProperties>
</file>