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010C30">
        <w:rPr>
          <w:rFonts w:ascii="Calibri" w:eastAsia="Times" w:hAnsi="Calibri"/>
          <w:b/>
          <w:bCs/>
        </w:rPr>
        <w:t xml:space="preserve">Domanda di partecipazione alla valutazione comparativa </w:t>
      </w:r>
      <w:r w:rsidR="00FE594F">
        <w:rPr>
          <w:rFonts w:ascii="Calibri" w:eastAsia="Times" w:hAnsi="Calibri"/>
          <w:b/>
          <w:bCs/>
        </w:rPr>
        <w:t xml:space="preserve">per il conferimento di incarichi di insegnamento di didattica integrativa mediante contratto </w:t>
      </w:r>
      <w:proofErr w:type="spellStart"/>
      <w:r w:rsidR="00FE594F">
        <w:rPr>
          <w:rFonts w:ascii="Calibri" w:eastAsia="Times" w:hAnsi="Calibri"/>
          <w:b/>
          <w:bCs/>
        </w:rPr>
        <w:t>a.a</w:t>
      </w:r>
      <w:proofErr w:type="spellEnd"/>
      <w:r w:rsidR="00FE594F">
        <w:rPr>
          <w:rFonts w:ascii="Calibri" w:eastAsia="Times" w:hAnsi="Calibri"/>
          <w:b/>
          <w:bCs/>
        </w:rPr>
        <w:t>. 2019/2020</w:t>
      </w:r>
      <w:r w:rsidR="0048537D">
        <w:rPr>
          <w:rFonts w:ascii="Calibri" w:eastAsia="MS Mincho" w:hAnsi="Calibri" w:cs="Calibri"/>
          <w:b/>
          <w:lang w:eastAsia="it-IT"/>
        </w:rPr>
        <w:t>”</w:t>
      </w:r>
      <w:r w:rsidR="00AF0A93">
        <w:rPr>
          <w:rFonts w:ascii="Calibri" w:eastAsia="MS Mincho" w:hAnsi="Calibri" w:cs="Calibri"/>
          <w:b/>
          <w:lang w:eastAsia="it-IT"/>
        </w:rPr>
        <w:t xml:space="preserve"> – UNILAB -</w:t>
      </w:r>
      <w:r w:rsidR="0048537D">
        <w:rPr>
          <w:rFonts w:ascii="Calibri" w:eastAsia="MS Mincho" w:hAnsi="Calibri" w:cs="Calibri"/>
          <w:b/>
          <w:lang w:eastAsia="it-IT"/>
        </w:rPr>
        <w:t xml:space="preserve"> </w:t>
      </w:r>
      <w:r w:rsidR="00FE594F">
        <w:rPr>
          <w:rFonts w:ascii="Calibri" w:eastAsia="MS Mincho" w:hAnsi="Calibri" w:cs="Calibri"/>
          <w:b/>
          <w:lang w:eastAsia="it-IT"/>
        </w:rPr>
        <w:t xml:space="preserve">MODULO </w:t>
      </w:r>
      <w:r w:rsidR="00AF0A93">
        <w:rPr>
          <w:rFonts w:ascii="Calibri" w:eastAsia="MS Mincho" w:hAnsi="Calibri" w:cs="Calibri"/>
          <w:b/>
          <w:lang w:eastAsia="it-IT"/>
        </w:rPr>
        <w:t xml:space="preserve">Lingua e Cultura Inglese </w:t>
      </w:r>
      <w:bookmarkStart w:id="0" w:name="_GoBack"/>
      <w:bookmarkEnd w:id="0"/>
      <w:r w:rsidR="0048537D">
        <w:rPr>
          <w:rFonts w:ascii="Calibri" w:eastAsia="MS Mincho" w:hAnsi="Calibri" w:cs="Calibri"/>
          <w:b/>
          <w:lang w:eastAsia="it-IT"/>
        </w:rPr>
        <w:t xml:space="preserve">–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 xml:space="preserve">conoscenza, inoltre, che i dati personali contenuti nel curriculum del soggetto individuato a seguito della procedura comparativa, nonché quelli necessari ai fini fiscali, assistenziali e </w:t>
      </w:r>
      <w:r w:rsidRPr="00833016">
        <w:rPr>
          <w:rFonts w:ascii="Calibri" w:eastAsia="Times New Roman" w:hAnsi="Calibri" w:cs="Calibri"/>
          <w:color w:val="000000"/>
          <w:lang w:eastAsia="it-IT"/>
        </w:rPr>
        <w:lastRenderedPageBreak/>
        <w:t>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15FD8"/>
    <w:rsid w:val="0048537D"/>
    <w:rsid w:val="004D4B18"/>
    <w:rsid w:val="004E4673"/>
    <w:rsid w:val="005F5303"/>
    <w:rsid w:val="00823E6A"/>
    <w:rsid w:val="00833016"/>
    <w:rsid w:val="00A33994"/>
    <w:rsid w:val="00AF0A93"/>
    <w:rsid w:val="00B33F97"/>
    <w:rsid w:val="00D23058"/>
    <w:rsid w:val="00E17914"/>
    <w:rsid w:val="00F933E5"/>
    <w:rsid w:val="00FE5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2020-09-25T06:30:00Z</dcterms:created>
  <dcterms:modified xsi:type="dcterms:W3CDTF">2020-09-25T06:30:00Z</dcterms:modified>
</cp:coreProperties>
</file>