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73D1" w14:textId="5EA9DF7C" w:rsidR="000F374E" w:rsidRPr="000F374E" w:rsidRDefault="000F374E" w:rsidP="000F374E">
      <w:pPr>
        <w:ind w:left="7788" w:right="-142"/>
        <w:rPr>
          <w:rFonts w:ascii="Times New Roman" w:hAnsi="Times New Roman"/>
          <w:b/>
          <w:bCs/>
          <w:sz w:val="22"/>
          <w:szCs w:val="22"/>
        </w:rPr>
      </w:pPr>
      <w:r w:rsidRPr="000F374E">
        <w:rPr>
          <w:rFonts w:ascii="Times New Roman" w:hAnsi="Times New Roman"/>
          <w:b/>
          <w:bCs/>
          <w:sz w:val="22"/>
          <w:szCs w:val="22"/>
        </w:rPr>
        <w:t xml:space="preserve">ALLEGATO </w:t>
      </w:r>
      <w:r>
        <w:rPr>
          <w:rFonts w:ascii="Times New Roman" w:hAnsi="Times New Roman"/>
          <w:b/>
          <w:bCs/>
          <w:sz w:val="22"/>
          <w:szCs w:val="22"/>
        </w:rPr>
        <w:t>D</w:t>
      </w:r>
    </w:p>
    <w:p w14:paraId="4321FFEF" w14:textId="27DF12BA" w:rsidR="008E0030" w:rsidRPr="000F374E" w:rsidRDefault="008E0030" w:rsidP="000F374E">
      <w:pPr>
        <w:ind w:right="-142"/>
        <w:jc w:val="center"/>
        <w:rPr>
          <w:rFonts w:ascii="Times New Roman" w:hAnsi="Times New Roman"/>
          <w:b/>
          <w:bCs/>
          <w:sz w:val="22"/>
          <w:szCs w:val="22"/>
        </w:rPr>
      </w:pPr>
      <w:r w:rsidRPr="000F374E">
        <w:rPr>
          <w:rFonts w:ascii="Times New Roman" w:hAnsi="Times New Roman"/>
          <w:b/>
          <w:bCs/>
          <w:sz w:val="22"/>
          <w:szCs w:val="22"/>
        </w:rPr>
        <w:t>MODULO DI OFFERTA TECNICA</w:t>
      </w:r>
    </w:p>
    <w:p w14:paraId="2591DBA0" w14:textId="77777777" w:rsidR="0040588B" w:rsidRPr="0004323A" w:rsidRDefault="0040588B" w:rsidP="00526F25">
      <w:pPr>
        <w:ind w:right="-142"/>
        <w:jc w:val="both"/>
        <w:rPr>
          <w:rFonts w:ascii="Times New Roman" w:hAnsi="Times New Roman"/>
          <w:sz w:val="22"/>
          <w:szCs w:val="22"/>
        </w:rPr>
      </w:pPr>
    </w:p>
    <w:p w14:paraId="21B073D9" w14:textId="77777777" w:rsidR="0040588B" w:rsidRPr="0004323A" w:rsidRDefault="0040588B" w:rsidP="0040588B">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 xml:space="preserve">Dipartimento della Donna del Bambino e 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95907B4" w14:textId="77777777" w:rsidR="0040588B" w:rsidRPr="0004323A" w:rsidRDefault="0040588B" w:rsidP="0040588B">
      <w:pPr>
        <w:ind w:left="4956" w:right="-142" w:firstLine="708"/>
        <w:rPr>
          <w:rFonts w:ascii="Times New Roman" w:hAnsi="Times New Roman"/>
          <w:sz w:val="22"/>
          <w:szCs w:val="22"/>
        </w:rPr>
      </w:pPr>
      <w:r w:rsidRPr="0004323A">
        <w:rPr>
          <w:rFonts w:ascii="Times New Roman" w:hAnsi="Times New Roman"/>
          <w:sz w:val="22"/>
          <w:szCs w:val="22"/>
        </w:rPr>
        <w:t>Via L. De Crecchio, 2 - 80138 Napoli</w:t>
      </w:r>
    </w:p>
    <w:p w14:paraId="1FE006DB" w14:textId="77777777" w:rsidR="0040588B" w:rsidRPr="0004323A" w:rsidRDefault="0040588B" w:rsidP="0040588B">
      <w:pPr>
        <w:ind w:left="4956" w:right="-142"/>
        <w:rPr>
          <w:rFonts w:ascii="Times New Roman" w:hAnsi="Times New Roman"/>
          <w:sz w:val="22"/>
          <w:szCs w:val="22"/>
        </w:rPr>
      </w:pPr>
    </w:p>
    <w:p w14:paraId="7073C085" w14:textId="2EA93BDF" w:rsidR="0040588B" w:rsidRPr="0004323A" w:rsidRDefault="0040588B" w:rsidP="008F72B5">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r w:rsidRPr="0004323A">
        <w:rPr>
          <w:rFonts w:ascii="Times New Roman" w:eastAsia="Times New Roman" w:hAnsi="Times New Roman"/>
          <w:b/>
          <w:bCs/>
          <w:color w:val="1D2228"/>
          <w:sz w:val="22"/>
          <w:szCs w:val="22"/>
        </w:rPr>
        <w:t xml:space="preserve">DI </w:t>
      </w:r>
      <w:r w:rsidR="002A5C6B">
        <w:rPr>
          <w:rFonts w:ascii="Times New Roman" w:eastAsia="Times New Roman" w:hAnsi="Times New Roman"/>
          <w:b/>
          <w:bCs/>
          <w:color w:val="1D2228"/>
          <w:sz w:val="22"/>
          <w:szCs w:val="22"/>
        </w:rPr>
        <w:t>:</w:t>
      </w:r>
    </w:p>
    <w:p w14:paraId="73896111"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Anti-Actin Beta Antibody [4C2] - AC-A279363-100</w:t>
      </w:r>
    </w:p>
    <w:p w14:paraId="785DB2AC"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Anti-MMP-2 (L638) Antibody - AC-A25264-100</w:t>
      </w:r>
    </w:p>
    <w:p w14:paraId="3D9C6719"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Anti-MMP-9 Antibody [4A3]  - AC-A279336-200</w:t>
      </w:r>
    </w:p>
    <w:p w14:paraId="342BF23D"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Anti-CDK2 Antibody - AC-A89295-200</w:t>
      </w:r>
    </w:p>
    <w:p w14:paraId="14F8E4EE"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Anti-BAX Antibody - AC-A96467-100</w:t>
      </w:r>
    </w:p>
    <w:p w14:paraId="2B733EFA"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Anti-BCL-2 Antibody - AC-A95253-100</w:t>
      </w:r>
    </w:p>
    <w:p w14:paraId="7F43BF5A" w14:textId="77777777" w:rsidR="007D6574" w:rsidRPr="007D6574" w:rsidRDefault="007D6574" w:rsidP="007D6574">
      <w:pPr>
        <w:shd w:val="clear" w:color="auto" w:fill="FFFFFF"/>
        <w:ind w:left="-82" w:right="141"/>
        <w:jc w:val="both"/>
        <w:rPr>
          <w:rFonts w:ascii="Times New Roman" w:eastAsia="Times New Roman" w:hAnsi="Times New Roman"/>
          <w:iCs/>
          <w:kern w:val="3"/>
          <w:sz w:val="22"/>
          <w:szCs w:val="22"/>
          <w:lang w:val="en-GB" w:eastAsia="en-US"/>
        </w:rPr>
      </w:pPr>
      <w:r w:rsidRPr="007D6574">
        <w:rPr>
          <w:rFonts w:ascii="Times New Roman" w:eastAsia="Times New Roman" w:hAnsi="Times New Roman"/>
          <w:iCs/>
          <w:kern w:val="3"/>
          <w:sz w:val="22"/>
          <w:szCs w:val="22"/>
          <w:lang w:val="en-GB" w:eastAsia="en-US"/>
        </w:rPr>
        <w:t>Anti-Caspase 3 (cleaved Asp175) Antibody - AC-A95019-100</w:t>
      </w:r>
    </w:p>
    <w:p w14:paraId="551F38A5" w14:textId="77777777" w:rsidR="007D6574" w:rsidRDefault="007D6574" w:rsidP="0040588B">
      <w:pPr>
        <w:shd w:val="clear" w:color="auto" w:fill="FFFFFF"/>
        <w:ind w:left="-82" w:right="141"/>
        <w:jc w:val="both"/>
        <w:rPr>
          <w:rFonts w:ascii="Times New Roman" w:hAnsi="Times New Roman"/>
          <w:iCs/>
          <w:color w:val="0C0C0C"/>
          <w:sz w:val="22"/>
          <w:szCs w:val="22"/>
          <w:lang w:val="en-GB"/>
        </w:rPr>
      </w:pPr>
    </w:p>
    <w:p w14:paraId="56133869" w14:textId="6510EB49" w:rsidR="0040588B" w:rsidRPr="008F72B5" w:rsidRDefault="0040588B" w:rsidP="0040588B">
      <w:pPr>
        <w:shd w:val="clear" w:color="auto" w:fill="FFFFFF"/>
        <w:ind w:left="-82" w:right="141"/>
        <w:jc w:val="both"/>
        <w:rPr>
          <w:rFonts w:ascii="Times New Roman" w:eastAsia="Times New Roman" w:hAnsi="Times New Roman"/>
          <w:color w:val="1D2228"/>
          <w:sz w:val="22"/>
          <w:szCs w:val="22"/>
        </w:rPr>
      </w:pPr>
      <w:r w:rsidRPr="008F72B5">
        <w:rPr>
          <w:rFonts w:ascii="Times New Roman" w:hAnsi="Times New Roman"/>
          <w:iCs/>
          <w:color w:val="0C0C0C"/>
          <w:sz w:val="22"/>
          <w:szCs w:val="22"/>
        </w:rPr>
        <w:t>per le attività del programma di ricerca del progetto dal titolo "</w:t>
      </w:r>
      <w:r w:rsidRPr="008F72B5">
        <w:rPr>
          <w:rFonts w:ascii="Times New Roman" w:hAnsi="Times New Roman"/>
          <w:i/>
          <w:color w:val="0C0C0C"/>
          <w:sz w:val="22"/>
          <w:szCs w:val="22"/>
        </w:rPr>
        <w:t xml:space="preserve">National Centre for Gene Therapy and </w:t>
      </w:r>
      <w:proofErr w:type="spellStart"/>
      <w:r w:rsidRPr="008F72B5">
        <w:rPr>
          <w:rFonts w:ascii="Times New Roman" w:hAnsi="Times New Roman"/>
          <w:i/>
          <w:color w:val="0C0C0C"/>
          <w:sz w:val="22"/>
          <w:szCs w:val="22"/>
        </w:rPr>
        <w:t>Drugs</w:t>
      </w:r>
      <w:proofErr w:type="spellEnd"/>
      <w:r w:rsidRPr="008F72B5">
        <w:rPr>
          <w:rFonts w:ascii="Times New Roman" w:hAnsi="Times New Roman"/>
          <w:i/>
          <w:color w:val="0C0C0C"/>
          <w:sz w:val="22"/>
          <w:szCs w:val="22"/>
        </w:rPr>
        <w:t xml:space="preserve"> </w:t>
      </w:r>
      <w:proofErr w:type="spellStart"/>
      <w:r w:rsidRPr="008F72B5">
        <w:rPr>
          <w:rFonts w:ascii="Times New Roman" w:hAnsi="Times New Roman"/>
          <w:i/>
          <w:color w:val="0C0C0C"/>
          <w:sz w:val="22"/>
          <w:szCs w:val="22"/>
        </w:rPr>
        <w:t>based</w:t>
      </w:r>
      <w:proofErr w:type="spellEnd"/>
      <w:r w:rsidRPr="008F72B5">
        <w:rPr>
          <w:rFonts w:ascii="Times New Roman" w:hAnsi="Times New Roman"/>
          <w:i/>
          <w:color w:val="0C0C0C"/>
          <w:sz w:val="22"/>
          <w:szCs w:val="22"/>
        </w:rPr>
        <w:t xml:space="preserve"> on RNA Technology </w:t>
      </w:r>
      <w:r w:rsidRPr="008F72B5">
        <w:rPr>
          <w:rFonts w:ascii="Times New Roman" w:hAnsi="Times New Roman"/>
          <w:iCs/>
          <w:color w:val="0C0C0C"/>
          <w:sz w:val="22"/>
          <w:szCs w:val="22"/>
        </w:rPr>
        <w:t xml:space="preserve">" codice identificativo MUR CN00000041, nell’ambito del Piano nazionale di Ripresa e Resilienza </w:t>
      </w:r>
      <w:r w:rsidRPr="008F72B5">
        <w:rPr>
          <w:rFonts w:ascii="Times New Roman" w:hAnsi="Times New Roman"/>
          <w:b/>
          <w:bCs/>
          <w:iCs/>
          <w:color w:val="0C0C0C"/>
          <w:sz w:val="22"/>
          <w:szCs w:val="22"/>
        </w:rPr>
        <w:t>(PNRR), Missione 4, Componente 2,  Investimento 1.4</w:t>
      </w:r>
      <w:r w:rsidRPr="008F72B5">
        <w:rPr>
          <w:rFonts w:ascii="Times New Roman" w:hAnsi="Times New Roman"/>
          <w:i/>
          <w:color w:val="0C0C0C"/>
          <w:sz w:val="22"/>
          <w:szCs w:val="22"/>
        </w:rPr>
        <w:t xml:space="preserve"> “Potenziamento strutture di ricerca e creazione di "campioni nazionali di R&amp;S" su alcune Key </w:t>
      </w:r>
      <w:proofErr w:type="spellStart"/>
      <w:r w:rsidRPr="008F72B5">
        <w:rPr>
          <w:rFonts w:ascii="Times New Roman" w:hAnsi="Times New Roman"/>
          <w:i/>
          <w:color w:val="0C0C0C"/>
          <w:sz w:val="22"/>
          <w:szCs w:val="22"/>
        </w:rPr>
        <w:t>Enabling</w:t>
      </w:r>
      <w:proofErr w:type="spellEnd"/>
      <w:r w:rsidRPr="008F72B5">
        <w:rPr>
          <w:rFonts w:ascii="Times New Roman" w:hAnsi="Times New Roman"/>
          <w:i/>
          <w:color w:val="0C0C0C"/>
          <w:sz w:val="22"/>
          <w:szCs w:val="22"/>
        </w:rPr>
        <w:t xml:space="preserve"> Technologies” finanziato dall’Unione europea – </w:t>
      </w:r>
      <w:proofErr w:type="spellStart"/>
      <w:r w:rsidRPr="008F72B5">
        <w:rPr>
          <w:rFonts w:ascii="Times New Roman" w:hAnsi="Times New Roman"/>
          <w:i/>
          <w:color w:val="0C0C0C"/>
          <w:sz w:val="22"/>
          <w:szCs w:val="22"/>
        </w:rPr>
        <w:t>NextGenerationEU</w:t>
      </w:r>
      <w:proofErr w:type="spellEnd"/>
      <w:r w:rsidRPr="008F72B5">
        <w:rPr>
          <w:rFonts w:ascii="Times New Roman" w:hAnsi="Times New Roman"/>
          <w:i/>
          <w:color w:val="0C0C0C"/>
          <w:sz w:val="22"/>
          <w:szCs w:val="22"/>
        </w:rPr>
        <w:t>, Decreto Direttoriale di concessione del finanziamento n. 1035 del 17 giugno 2022 (registrato dalla Corte dei Conti il 11 luglio 2022 al n. 1850),</w:t>
      </w:r>
      <w:r w:rsidRPr="008F72B5">
        <w:rPr>
          <w:rFonts w:ascii="Times New Roman" w:hAnsi="Times New Roman"/>
          <w:iCs/>
          <w:color w:val="0C0C0C"/>
          <w:sz w:val="22"/>
          <w:szCs w:val="22"/>
        </w:rPr>
        <w:t xml:space="preserve"> ai sensi dell'art.50 comma 2 lettera b) del D. Lgs n.36/2023 CUP: B63C22000600001 </w:t>
      </w:r>
    </w:p>
    <w:p w14:paraId="32FB4C98" w14:textId="77777777" w:rsidR="006831E5" w:rsidRPr="0004323A" w:rsidRDefault="006831E5" w:rsidP="00526F25">
      <w:pPr>
        <w:ind w:right="-142"/>
        <w:jc w:val="both"/>
        <w:rPr>
          <w:rFonts w:ascii="Times New Roman" w:hAnsi="Times New Roman"/>
          <w:sz w:val="22"/>
          <w:szCs w:val="22"/>
        </w:rPr>
      </w:pPr>
    </w:p>
    <w:p w14:paraId="104592DB" w14:textId="7AF227A9" w:rsidR="00CA169A" w:rsidRPr="0004323A" w:rsidRDefault="006831E5" w:rsidP="008F72B5">
      <w:pPr>
        <w:ind w:right="-142"/>
        <w:jc w:val="both"/>
        <w:rPr>
          <w:rFonts w:ascii="Times New Roman" w:hAnsi="Times New Roman"/>
          <w:sz w:val="22"/>
          <w:szCs w:val="22"/>
        </w:rPr>
      </w:pPr>
      <w:r w:rsidRPr="0004323A">
        <w:rPr>
          <w:rFonts w:ascii="Times New Roman" w:hAnsi="Times New Roman"/>
          <w:sz w:val="22"/>
          <w:szCs w:val="22"/>
        </w:rPr>
        <w:t>Il</w:t>
      </w:r>
      <w:r w:rsidR="00EB509D">
        <w:rPr>
          <w:rFonts w:ascii="Times New Roman" w:hAnsi="Times New Roman"/>
          <w:sz w:val="22"/>
          <w:szCs w:val="22"/>
        </w:rPr>
        <w:t xml:space="preserve"> </w:t>
      </w:r>
      <w:r w:rsidR="0041666A">
        <w:rPr>
          <w:rFonts w:ascii="Times New Roman" w:hAnsi="Times New Roman"/>
          <w:sz w:val="22"/>
          <w:szCs w:val="22"/>
        </w:rPr>
        <w:t>s</w:t>
      </w:r>
      <w:r w:rsidRPr="0004323A">
        <w:rPr>
          <w:rFonts w:ascii="Times New Roman" w:hAnsi="Times New Roman"/>
          <w:sz w:val="22"/>
          <w:szCs w:val="22"/>
        </w:rPr>
        <w:t>ottoscritto____________________________________________________________________________ in qualità</w:t>
      </w:r>
      <w:r w:rsidR="0041666A">
        <w:rPr>
          <w:rFonts w:ascii="Times New Roman" w:hAnsi="Times New Roman"/>
          <w:sz w:val="22"/>
          <w:szCs w:val="22"/>
        </w:rPr>
        <w:t xml:space="preserve"> </w:t>
      </w:r>
      <w:r w:rsidRPr="0004323A">
        <w:rPr>
          <w:rFonts w:ascii="Times New Roman" w:hAnsi="Times New Roman"/>
          <w:sz w:val="22"/>
          <w:szCs w:val="22"/>
        </w:rPr>
        <w:t xml:space="preserve">di __________________________________________________________________________________ dell’Impresa _____________________________________________ partita IVA ____________________ Codice Fiscale 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 xml:space="preserve">: ___________________________________________ 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w:t>
      </w:r>
      <w:r w:rsidR="00CA169A" w:rsidRPr="0004323A">
        <w:rPr>
          <w:rFonts w:ascii="Times New Roman" w:hAnsi="Times New Roman"/>
          <w:sz w:val="22"/>
          <w:szCs w:val="22"/>
        </w:rPr>
        <w:t>concorre per la fornitura de</w:t>
      </w:r>
      <w:r w:rsidR="00CA169A">
        <w:rPr>
          <w:rFonts w:ascii="Times New Roman" w:hAnsi="Times New Roman"/>
          <w:sz w:val="22"/>
          <w:szCs w:val="22"/>
        </w:rPr>
        <w:t xml:space="preserve">i beni </w:t>
      </w:r>
      <w:r w:rsidR="00CA169A" w:rsidRPr="0004323A">
        <w:rPr>
          <w:rFonts w:ascii="Times New Roman" w:hAnsi="Times New Roman"/>
          <w:sz w:val="22"/>
          <w:szCs w:val="22"/>
        </w:rPr>
        <w:t xml:space="preserve">in oggetto. </w:t>
      </w:r>
    </w:p>
    <w:p w14:paraId="3FE35BCD" w14:textId="77777777" w:rsidR="00CA169A" w:rsidRPr="0004323A" w:rsidRDefault="00CA169A" w:rsidP="00526F25">
      <w:pPr>
        <w:ind w:right="-142"/>
        <w:jc w:val="both"/>
        <w:rPr>
          <w:rFonts w:ascii="Times New Roman" w:hAnsi="Times New Roman"/>
          <w:sz w:val="22"/>
          <w:szCs w:val="22"/>
        </w:rPr>
      </w:pPr>
    </w:p>
    <w:p w14:paraId="779304A0" w14:textId="77777777" w:rsidR="0040588B" w:rsidRPr="0004323A" w:rsidRDefault="0040588B" w:rsidP="00CC0635">
      <w:pPr>
        <w:ind w:right="-142"/>
        <w:jc w:val="center"/>
        <w:rPr>
          <w:rFonts w:ascii="Times New Roman" w:hAnsi="Times New Roman"/>
          <w:sz w:val="22"/>
          <w:szCs w:val="22"/>
        </w:rPr>
      </w:pPr>
    </w:p>
    <w:p w14:paraId="6A671273" w14:textId="0F3BAA56" w:rsidR="00CC0635" w:rsidRPr="0004323A" w:rsidRDefault="0040588B" w:rsidP="00CC0635">
      <w:pPr>
        <w:ind w:right="-142"/>
        <w:jc w:val="center"/>
        <w:rPr>
          <w:rFonts w:ascii="Times New Roman" w:hAnsi="Times New Roman"/>
          <w:b/>
          <w:bCs/>
          <w:sz w:val="22"/>
          <w:szCs w:val="22"/>
        </w:rPr>
      </w:pPr>
      <w:r w:rsidRPr="0004323A">
        <w:rPr>
          <w:rFonts w:ascii="Times New Roman" w:hAnsi="Times New Roman"/>
          <w:b/>
          <w:bCs/>
          <w:sz w:val="22"/>
          <w:szCs w:val="22"/>
        </w:rPr>
        <w:t>FORMULA LA SEGUENTE OFFERTA TECNICA</w:t>
      </w:r>
    </w:p>
    <w:p w14:paraId="437896FB" w14:textId="469C048B" w:rsidR="0040588B" w:rsidRPr="0004323A" w:rsidRDefault="0040588B" w:rsidP="00CC0635">
      <w:pPr>
        <w:ind w:right="-142"/>
        <w:jc w:val="center"/>
        <w:rPr>
          <w:rFonts w:ascii="Times New Roman" w:hAnsi="Times New Roman"/>
          <w:b/>
          <w:bCs/>
          <w:sz w:val="22"/>
          <w:szCs w:val="22"/>
        </w:rPr>
      </w:pPr>
      <w:r w:rsidRPr="0004323A">
        <w:rPr>
          <w:rFonts w:ascii="Times New Roman" w:hAnsi="Times New Roman"/>
          <w:b/>
          <w:bCs/>
          <w:sz w:val="22"/>
          <w:szCs w:val="22"/>
        </w:rPr>
        <w:t>CARATTERISTICHE DETTAGLIATE</w:t>
      </w:r>
    </w:p>
    <w:p w14:paraId="16B3AC4C" w14:textId="77777777" w:rsidR="00CC0635" w:rsidRPr="0004323A" w:rsidRDefault="0040588B" w:rsidP="00526F25">
      <w:pPr>
        <w:ind w:right="-142"/>
        <w:jc w:val="both"/>
        <w:rPr>
          <w:rFonts w:ascii="Times New Roman" w:hAnsi="Times New Roman"/>
          <w:sz w:val="22"/>
          <w:szCs w:val="22"/>
        </w:rPr>
      </w:pPr>
      <w:r w:rsidRPr="0004323A">
        <w:rPr>
          <w:rFonts w:ascii="Times New Roman" w:hAnsi="Times New Roman"/>
          <w:sz w:val="22"/>
          <w:szCs w:val="22"/>
        </w:rPr>
        <w:t xml:space="preserve"> </w:t>
      </w:r>
    </w:p>
    <w:p w14:paraId="53D27E75" w14:textId="77777777" w:rsidR="00CC0635" w:rsidRPr="0004323A" w:rsidRDefault="00CC0635" w:rsidP="00526F25">
      <w:pPr>
        <w:ind w:right="-142"/>
        <w:jc w:val="both"/>
        <w:rPr>
          <w:rFonts w:ascii="Times New Roman" w:hAnsi="Times New Roman"/>
          <w:sz w:val="22"/>
          <w:szCs w:val="22"/>
        </w:rPr>
      </w:pPr>
    </w:p>
    <w:p w14:paraId="42E261F8" w14:textId="77777777" w:rsidR="00941E49" w:rsidRPr="0004323A" w:rsidRDefault="00941E49" w:rsidP="00526F25">
      <w:pPr>
        <w:ind w:right="-142"/>
        <w:jc w:val="both"/>
        <w:rPr>
          <w:rFonts w:ascii="Times New Roman" w:hAnsi="Times New Roman"/>
          <w:sz w:val="22"/>
          <w:szCs w:val="22"/>
        </w:rPr>
      </w:pPr>
    </w:p>
    <w:p w14:paraId="6DD83A9B" w14:textId="77777777" w:rsidR="00941E49" w:rsidRPr="0004323A" w:rsidRDefault="00941E49" w:rsidP="00526F25">
      <w:pPr>
        <w:ind w:right="-142"/>
        <w:jc w:val="both"/>
        <w:rPr>
          <w:rFonts w:ascii="Times New Roman" w:hAnsi="Times New Roman"/>
          <w:sz w:val="22"/>
          <w:szCs w:val="22"/>
        </w:rPr>
      </w:pPr>
    </w:p>
    <w:p w14:paraId="7C3E6BB6" w14:textId="77777777" w:rsidR="00941E49" w:rsidRPr="0004323A" w:rsidRDefault="00941E49" w:rsidP="00526F25">
      <w:pPr>
        <w:ind w:right="-142"/>
        <w:jc w:val="both"/>
        <w:rPr>
          <w:rFonts w:ascii="Times New Roman" w:hAnsi="Times New Roman"/>
          <w:sz w:val="22"/>
          <w:szCs w:val="22"/>
        </w:rPr>
      </w:pPr>
    </w:p>
    <w:p w14:paraId="69FFEDE2" w14:textId="77777777" w:rsidR="00941E49" w:rsidRPr="0004323A" w:rsidRDefault="00941E49" w:rsidP="00526F25">
      <w:pPr>
        <w:ind w:right="-142"/>
        <w:jc w:val="both"/>
        <w:rPr>
          <w:rFonts w:ascii="Times New Roman" w:hAnsi="Times New Roman"/>
          <w:sz w:val="22"/>
          <w:szCs w:val="22"/>
        </w:rPr>
      </w:pPr>
    </w:p>
    <w:p w14:paraId="6A37AAF9" w14:textId="77777777" w:rsidR="00941E49" w:rsidRPr="0004323A" w:rsidRDefault="00941E49" w:rsidP="00526F25">
      <w:pPr>
        <w:ind w:right="-142"/>
        <w:jc w:val="both"/>
        <w:rPr>
          <w:rFonts w:ascii="Times New Roman" w:hAnsi="Times New Roman"/>
          <w:sz w:val="22"/>
          <w:szCs w:val="22"/>
        </w:rPr>
      </w:pPr>
    </w:p>
    <w:p w14:paraId="4519D662" w14:textId="77777777" w:rsidR="00941E49" w:rsidRPr="0004323A" w:rsidRDefault="00941E49" w:rsidP="00526F25">
      <w:pPr>
        <w:ind w:right="-142"/>
        <w:jc w:val="both"/>
        <w:rPr>
          <w:rFonts w:ascii="Times New Roman" w:hAnsi="Times New Roman"/>
          <w:sz w:val="22"/>
          <w:szCs w:val="22"/>
        </w:rPr>
      </w:pPr>
    </w:p>
    <w:p w14:paraId="06B62301" w14:textId="77777777" w:rsidR="00941E49" w:rsidRPr="0004323A" w:rsidRDefault="00941E49" w:rsidP="00526F25">
      <w:pPr>
        <w:ind w:right="-142"/>
        <w:jc w:val="both"/>
        <w:rPr>
          <w:rFonts w:ascii="Times New Roman" w:hAnsi="Times New Roman"/>
          <w:sz w:val="22"/>
          <w:szCs w:val="22"/>
        </w:rPr>
      </w:pPr>
    </w:p>
    <w:p w14:paraId="32C3844F" w14:textId="77777777" w:rsidR="00941E49" w:rsidRPr="0004323A" w:rsidRDefault="00941E49" w:rsidP="00526F25">
      <w:pPr>
        <w:ind w:right="-142"/>
        <w:jc w:val="both"/>
        <w:rPr>
          <w:rFonts w:ascii="Times New Roman" w:hAnsi="Times New Roman"/>
          <w:sz w:val="22"/>
          <w:szCs w:val="22"/>
        </w:rPr>
      </w:pPr>
    </w:p>
    <w:p w14:paraId="4E160975" w14:textId="77777777" w:rsidR="00941E49" w:rsidRPr="0004323A" w:rsidRDefault="00941E49" w:rsidP="00526F25">
      <w:pPr>
        <w:ind w:right="-142"/>
        <w:jc w:val="both"/>
        <w:rPr>
          <w:rFonts w:ascii="Times New Roman" w:hAnsi="Times New Roman"/>
          <w:sz w:val="22"/>
          <w:szCs w:val="22"/>
        </w:rPr>
      </w:pPr>
    </w:p>
    <w:p w14:paraId="44E65284" w14:textId="77777777" w:rsidR="00941E49" w:rsidRPr="0004323A" w:rsidRDefault="00941E49" w:rsidP="00526F25">
      <w:pPr>
        <w:ind w:right="-142"/>
        <w:jc w:val="both"/>
        <w:rPr>
          <w:rFonts w:ascii="Times New Roman" w:hAnsi="Times New Roman"/>
          <w:sz w:val="22"/>
          <w:szCs w:val="22"/>
        </w:rPr>
      </w:pPr>
    </w:p>
    <w:p w14:paraId="20F58948" w14:textId="77777777" w:rsidR="00941E49" w:rsidRPr="0004323A" w:rsidRDefault="00941E49" w:rsidP="00526F25">
      <w:pPr>
        <w:ind w:right="-142"/>
        <w:jc w:val="both"/>
        <w:rPr>
          <w:rFonts w:ascii="Times New Roman" w:hAnsi="Times New Roman"/>
          <w:sz w:val="22"/>
          <w:szCs w:val="22"/>
        </w:rPr>
      </w:pPr>
    </w:p>
    <w:p w14:paraId="4DAD4C93" w14:textId="77777777" w:rsidR="00941E49" w:rsidRPr="0004323A" w:rsidRDefault="00941E49" w:rsidP="00526F25">
      <w:pPr>
        <w:ind w:right="-142"/>
        <w:jc w:val="both"/>
        <w:rPr>
          <w:rFonts w:ascii="Times New Roman" w:hAnsi="Times New Roman"/>
          <w:sz w:val="22"/>
          <w:szCs w:val="22"/>
        </w:rPr>
      </w:pPr>
    </w:p>
    <w:p w14:paraId="46998217" w14:textId="77777777" w:rsidR="00941E49" w:rsidRPr="0004323A" w:rsidRDefault="00941E49" w:rsidP="00526F25">
      <w:pPr>
        <w:ind w:right="-142"/>
        <w:jc w:val="both"/>
        <w:rPr>
          <w:rFonts w:ascii="Times New Roman" w:hAnsi="Times New Roman"/>
          <w:sz w:val="22"/>
          <w:szCs w:val="22"/>
        </w:rPr>
      </w:pPr>
    </w:p>
    <w:p w14:paraId="1F24A2AE" w14:textId="77777777" w:rsidR="00941E49" w:rsidRPr="0004323A" w:rsidRDefault="00941E49" w:rsidP="00526F25">
      <w:pPr>
        <w:ind w:right="-142"/>
        <w:jc w:val="both"/>
        <w:rPr>
          <w:rFonts w:ascii="Times New Roman" w:hAnsi="Times New Roman"/>
          <w:sz w:val="22"/>
          <w:szCs w:val="22"/>
        </w:rPr>
      </w:pPr>
    </w:p>
    <w:p w14:paraId="1976B529" w14:textId="77777777" w:rsidR="00941E49" w:rsidRPr="0004323A" w:rsidRDefault="00941E49" w:rsidP="00526F25">
      <w:pPr>
        <w:ind w:right="-142"/>
        <w:jc w:val="both"/>
        <w:rPr>
          <w:rFonts w:ascii="Times New Roman" w:hAnsi="Times New Roman"/>
          <w:sz w:val="22"/>
          <w:szCs w:val="22"/>
        </w:rPr>
      </w:pPr>
    </w:p>
    <w:p w14:paraId="6BE3CBA5" w14:textId="77777777" w:rsidR="00941E49" w:rsidRPr="0004323A" w:rsidRDefault="00941E49" w:rsidP="00526F25">
      <w:pPr>
        <w:ind w:right="-142"/>
        <w:jc w:val="both"/>
        <w:rPr>
          <w:rFonts w:ascii="Times New Roman" w:hAnsi="Times New Roman"/>
          <w:sz w:val="22"/>
          <w:szCs w:val="22"/>
        </w:rPr>
      </w:pPr>
    </w:p>
    <w:p w14:paraId="65E0776F" w14:textId="77777777" w:rsidR="00941E49" w:rsidRPr="0004323A" w:rsidRDefault="00941E49" w:rsidP="00526F25">
      <w:pPr>
        <w:ind w:right="-142"/>
        <w:jc w:val="both"/>
        <w:rPr>
          <w:rFonts w:ascii="Times New Roman" w:hAnsi="Times New Roman"/>
          <w:sz w:val="22"/>
          <w:szCs w:val="22"/>
        </w:rPr>
      </w:pPr>
    </w:p>
    <w:p w14:paraId="53E7B0D1" w14:textId="77777777" w:rsidR="00941E49" w:rsidRPr="0004323A" w:rsidRDefault="00941E49" w:rsidP="00526F25">
      <w:pPr>
        <w:ind w:right="-142"/>
        <w:jc w:val="both"/>
        <w:rPr>
          <w:rFonts w:ascii="Times New Roman" w:hAnsi="Times New Roman"/>
          <w:sz w:val="22"/>
          <w:szCs w:val="22"/>
        </w:rPr>
      </w:pPr>
    </w:p>
    <w:p w14:paraId="46E9BA71" w14:textId="77777777" w:rsidR="00941E49" w:rsidRPr="0004323A" w:rsidRDefault="00941E49" w:rsidP="00526F25">
      <w:pPr>
        <w:ind w:right="-142"/>
        <w:jc w:val="both"/>
        <w:rPr>
          <w:rFonts w:ascii="Times New Roman" w:hAnsi="Times New Roman"/>
          <w:sz w:val="22"/>
          <w:szCs w:val="22"/>
        </w:rPr>
      </w:pPr>
    </w:p>
    <w:p w14:paraId="65430EF1" w14:textId="77777777" w:rsidR="00941E49" w:rsidRPr="0004323A" w:rsidRDefault="00941E49" w:rsidP="00526F25">
      <w:pPr>
        <w:ind w:right="-142"/>
        <w:jc w:val="both"/>
        <w:rPr>
          <w:rFonts w:ascii="Times New Roman" w:hAnsi="Times New Roman"/>
          <w:sz w:val="22"/>
          <w:szCs w:val="22"/>
        </w:rPr>
      </w:pPr>
    </w:p>
    <w:p w14:paraId="3A039387" w14:textId="77777777" w:rsidR="00941E49" w:rsidRPr="0004323A" w:rsidRDefault="00941E49" w:rsidP="00526F25">
      <w:pPr>
        <w:ind w:right="-142"/>
        <w:jc w:val="both"/>
        <w:rPr>
          <w:rFonts w:ascii="Times New Roman" w:hAnsi="Times New Roman"/>
          <w:sz w:val="22"/>
          <w:szCs w:val="22"/>
        </w:rPr>
      </w:pPr>
    </w:p>
    <w:p w14:paraId="049F64FE" w14:textId="77777777" w:rsidR="0004323A" w:rsidRPr="0004323A" w:rsidRDefault="0004323A" w:rsidP="00526F25">
      <w:pPr>
        <w:ind w:right="-142"/>
        <w:jc w:val="both"/>
        <w:rPr>
          <w:rFonts w:ascii="Times New Roman" w:hAnsi="Times New Roman"/>
          <w:sz w:val="22"/>
          <w:szCs w:val="22"/>
        </w:rPr>
      </w:pPr>
    </w:p>
    <w:p w14:paraId="718B5B24" w14:textId="77777777" w:rsidR="0004323A" w:rsidRDefault="0004323A" w:rsidP="00526F25">
      <w:pPr>
        <w:ind w:right="-142"/>
        <w:jc w:val="both"/>
        <w:rPr>
          <w:rFonts w:ascii="Times New Roman" w:hAnsi="Times New Roman"/>
          <w:sz w:val="22"/>
          <w:szCs w:val="22"/>
        </w:rPr>
      </w:pPr>
    </w:p>
    <w:p w14:paraId="42BF2BC9" w14:textId="77777777" w:rsidR="000F374E" w:rsidRDefault="000F374E" w:rsidP="00526F25">
      <w:pPr>
        <w:ind w:right="-142"/>
        <w:jc w:val="both"/>
        <w:rPr>
          <w:rFonts w:ascii="Times New Roman" w:hAnsi="Times New Roman"/>
          <w:sz w:val="22"/>
          <w:szCs w:val="22"/>
        </w:rPr>
      </w:pPr>
    </w:p>
    <w:p w14:paraId="7A82E3D1" w14:textId="77777777" w:rsidR="000F374E" w:rsidRDefault="000F374E" w:rsidP="00526F25">
      <w:pPr>
        <w:ind w:right="-142"/>
        <w:jc w:val="both"/>
        <w:rPr>
          <w:rFonts w:ascii="Times New Roman" w:hAnsi="Times New Roman"/>
          <w:sz w:val="22"/>
          <w:szCs w:val="22"/>
        </w:rPr>
      </w:pPr>
    </w:p>
    <w:p w14:paraId="39ECF430" w14:textId="77777777" w:rsidR="000F374E" w:rsidRDefault="000F374E" w:rsidP="00526F25">
      <w:pPr>
        <w:ind w:right="-142"/>
        <w:jc w:val="both"/>
        <w:rPr>
          <w:rFonts w:ascii="Times New Roman" w:hAnsi="Times New Roman"/>
          <w:sz w:val="22"/>
          <w:szCs w:val="22"/>
        </w:rPr>
      </w:pPr>
    </w:p>
    <w:p w14:paraId="63B51701" w14:textId="77777777" w:rsidR="000F374E" w:rsidRDefault="000F374E" w:rsidP="00526F25">
      <w:pPr>
        <w:ind w:right="-142"/>
        <w:jc w:val="both"/>
        <w:rPr>
          <w:rFonts w:ascii="Times New Roman" w:hAnsi="Times New Roman"/>
          <w:sz w:val="22"/>
          <w:szCs w:val="22"/>
        </w:rPr>
      </w:pPr>
    </w:p>
    <w:p w14:paraId="03C36B5D" w14:textId="77777777" w:rsidR="000F374E" w:rsidRPr="0004323A" w:rsidRDefault="000F374E" w:rsidP="00526F25">
      <w:pPr>
        <w:ind w:right="-142"/>
        <w:jc w:val="both"/>
        <w:rPr>
          <w:rFonts w:ascii="Times New Roman" w:hAnsi="Times New Roman"/>
          <w:sz w:val="22"/>
          <w:szCs w:val="22"/>
        </w:rPr>
      </w:pPr>
    </w:p>
    <w:p w14:paraId="1763D6AB" w14:textId="77777777" w:rsidR="0004323A" w:rsidRPr="0004323A" w:rsidRDefault="0004323A" w:rsidP="00526F25">
      <w:pPr>
        <w:ind w:right="-142"/>
        <w:jc w:val="both"/>
        <w:rPr>
          <w:rFonts w:ascii="Times New Roman" w:hAnsi="Times New Roman"/>
          <w:sz w:val="22"/>
          <w:szCs w:val="22"/>
        </w:rPr>
      </w:pPr>
    </w:p>
    <w:p w14:paraId="65330735" w14:textId="77777777" w:rsidR="0004323A" w:rsidRPr="0004323A" w:rsidRDefault="0004323A" w:rsidP="00526F25">
      <w:pPr>
        <w:ind w:right="-142"/>
        <w:jc w:val="both"/>
        <w:rPr>
          <w:rFonts w:ascii="Times New Roman" w:hAnsi="Times New Roman"/>
          <w:sz w:val="22"/>
          <w:szCs w:val="22"/>
        </w:rPr>
      </w:pPr>
    </w:p>
    <w:p w14:paraId="65E8669F" w14:textId="67431BF5" w:rsidR="0004323A" w:rsidRPr="0004323A" w:rsidRDefault="0040588B" w:rsidP="0004323A">
      <w:pPr>
        <w:ind w:right="-142"/>
        <w:jc w:val="both"/>
        <w:rPr>
          <w:rFonts w:ascii="Times New Roman" w:hAnsi="Times New Roman"/>
          <w:sz w:val="22"/>
          <w:szCs w:val="22"/>
        </w:rPr>
      </w:pPr>
      <w:r w:rsidRPr="0004323A">
        <w:rPr>
          <w:rFonts w:ascii="Times New Roman" w:hAnsi="Times New Roman"/>
          <w:sz w:val="22"/>
          <w:szCs w:val="22"/>
        </w:rPr>
        <w:t xml:space="preserve">Luogo, data </w:t>
      </w:r>
    </w:p>
    <w:p w14:paraId="52529784" w14:textId="42DE5179" w:rsidR="0004323A" w:rsidRPr="0004323A" w:rsidRDefault="0040588B" w:rsidP="00941E49">
      <w:pPr>
        <w:ind w:left="3540" w:right="-142" w:firstLine="708"/>
        <w:jc w:val="both"/>
        <w:rPr>
          <w:rFonts w:ascii="Times New Roman" w:hAnsi="Times New Roman"/>
          <w:sz w:val="22"/>
          <w:szCs w:val="22"/>
          <w:vertAlign w:val="superscript"/>
        </w:rPr>
      </w:pPr>
      <w:r w:rsidRPr="0004323A">
        <w:rPr>
          <w:rFonts w:ascii="Times New Roman" w:hAnsi="Times New Roman"/>
          <w:sz w:val="22"/>
          <w:szCs w:val="22"/>
        </w:rPr>
        <w:t>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 xml:space="preserve">2 </w:t>
      </w:r>
    </w:p>
    <w:p w14:paraId="26827353" w14:textId="77777777" w:rsidR="0004323A" w:rsidRPr="0004323A" w:rsidRDefault="0004323A" w:rsidP="00941E49">
      <w:pPr>
        <w:ind w:left="3540" w:right="-142" w:firstLine="708"/>
        <w:jc w:val="both"/>
        <w:rPr>
          <w:rFonts w:ascii="Times New Roman" w:hAnsi="Times New Roman"/>
          <w:sz w:val="22"/>
          <w:szCs w:val="22"/>
        </w:rPr>
      </w:pPr>
      <w:r w:rsidRPr="0004323A">
        <w:rPr>
          <w:rFonts w:ascii="Times New Roman" w:hAnsi="Times New Roman"/>
          <w:sz w:val="22"/>
          <w:szCs w:val="22"/>
        </w:rPr>
        <w:t xml:space="preserve">                </w:t>
      </w:r>
    </w:p>
    <w:p w14:paraId="0BC1BCD7" w14:textId="168DE78C" w:rsidR="00941E49" w:rsidRPr="0004323A" w:rsidRDefault="0004323A" w:rsidP="0004323A">
      <w:pPr>
        <w:ind w:left="3540" w:right="-142" w:firstLine="708"/>
        <w:jc w:val="both"/>
        <w:rPr>
          <w:rFonts w:ascii="Times New Roman" w:hAnsi="Times New Roman"/>
          <w:sz w:val="22"/>
          <w:szCs w:val="22"/>
        </w:rPr>
      </w:pPr>
      <w:r w:rsidRPr="0004323A">
        <w:rPr>
          <w:rFonts w:ascii="Times New Roman" w:hAnsi="Times New Roman"/>
          <w:sz w:val="22"/>
          <w:szCs w:val="22"/>
        </w:rPr>
        <w:t xml:space="preserve">                   </w:t>
      </w:r>
      <w:r w:rsidR="0040588B" w:rsidRPr="0004323A">
        <w:rPr>
          <w:rFonts w:ascii="Times New Roman" w:hAnsi="Times New Roman"/>
          <w:sz w:val="22"/>
          <w:szCs w:val="22"/>
        </w:rPr>
        <w:t xml:space="preserve">_________________________________ </w:t>
      </w:r>
    </w:p>
    <w:p w14:paraId="5CFEC36F" w14:textId="77777777" w:rsidR="0004323A" w:rsidRPr="0004323A" w:rsidRDefault="0004323A" w:rsidP="0004323A">
      <w:pPr>
        <w:ind w:left="3540" w:right="-142" w:firstLine="708"/>
        <w:jc w:val="both"/>
        <w:rPr>
          <w:rFonts w:ascii="Times New Roman" w:hAnsi="Times New Roman"/>
          <w:sz w:val="22"/>
          <w:szCs w:val="22"/>
        </w:rPr>
      </w:pPr>
    </w:p>
    <w:p w14:paraId="70D26E84" w14:textId="77777777" w:rsidR="0004323A" w:rsidRDefault="0004323A" w:rsidP="0004323A">
      <w:pPr>
        <w:ind w:left="3540" w:right="-142" w:firstLine="708"/>
        <w:jc w:val="both"/>
        <w:rPr>
          <w:rFonts w:ascii="Times New Roman" w:hAnsi="Times New Roman"/>
          <w:sz w:val="22"/>
          <w:szCs w:val="22"/>
        </w:rPr>
      </w:pPr>
    </w:p>
    <w:p w14:paraId="74E6EA88" w14:textId="77777777" w:rsidR="008F72B5" w:rsidRDefault="008F72B5" w:rsidP="0004323A">
      <w:pPr>
        <w:ind w:left="3540" w:right="-142" w:firstLine="708"/>
        <w:jc w:val="both"/>
        <w:rPr>
          <w:rFonts w:ascii="Times New Roman" w:hAnsi="Times New Roman"/>
          <w:sz w:val="22"/>
          <w:szCs w:val="22"/>
        </w:rPr>
      </w:pPr>
    </w:p>
    <w:p w14:paraId="40E8D564" w14:textId="77777777" w:rsidR="008F72B5" w:rsidRDefault="008F72B5" w:rsidP="0004323A">
      <w:pPr>
        <w:ind w:left="3540" w:right="-142" w:firstLine="708"/>
        <w:jc w:val="both"/>
        <w:rPr>
          <w:rFonts w:ascii="Times New Roman" w:hAnsi="Times New Roman"/>
          <w:sz w:val="22"/>
          <w:szCs w:val="22"/>
        </w:rPr>
      </w:pPr>
    </w:p>
    <w:p w14:paraId="5B40F299" w14:textId="77777777" w:rsidR="008F72B5" w:rsidRDefault="008F72B5" w:rsidP="0004323A">
      <w:pPr>
        <w:ind w:left="3540" w:right="-142" w:firstLine="708"/>
        <w:jc w:val="both"/>
        <w:rPr>
          <w:rFonts w:ascii="Times New Roman" w:hAnsi="Times New Roman"/>
          <w:sz w:val="22"/>
          <w:szCs w:val="22"/>
        </w:rPr>
      </w:pPr>
    </w:p>
    <w:p w14:paraId="6C76B79A" w14:textId="77777777" w:rsidR="008F72B5" w:rsidRDefault="008F72B5" w:rsidP="0004323A">
      <w:pPr>
        <w:ind w:left="3540" w:right="-142" w:firstLine="708"/>
        <w:jc w:val="both"/>
        <w:rPr>
          <w:rFonts w:ascii="Times New Roman" w:hAnsi="Times New Roman"/>
          <w:sz w:val="22"/>
          <w:szCs w:val="22"/>
        </w:rPr>
      </w:pPr>
    </w:p>
    <w:p w14:paraId="29B893A7" w14:textId="77777777" w:rsidR="008F72B5" w:rsidRDefault="008F72B5" w:rsidP="0004323A">
      <w:pPr>
        <w:ind w:left="3540" w:right="-142" w:firstLine="708"/>
        <w:jc w:val="both"/>
        <w:rPr>
          <w:rFonts w:ascii="Times New Roman" w:hAnsi="Times New Roman"/>
          <w:sz w:val="22"/>
          <w:szCs w:val="22"/>
        </w:rPr>
      </w:pPr>
    </w:p>
    <w:p w14:paraId="49E5BFC9" w14:textId="77777777" w:rsidR="008F72B5" w:rsidRDefault="008F72B5" w:rsidP="0004323A">
      <w:pPr>
        <w:ind w:left="3540" w:right="-142" w:firstLine="708"/>
        <w:jc w:val="both"/>
        <w:rPr>
          <w:rFonts w:ascii="Times New Roman" w:hAnsi="Times New Roman"/>
          <w:sz w:val="22"/>
          <w:szCs w:val="22"/>
        </w:rPr>
      </w:pPr>
    </w:p>
    <w:p w14:paraId="021C14C6" w14:textId="77777777" w:rsidR="008F72B5" w:rsidRDefault="008F72B5" w:rsidP="0004323A">
      <w:pPr>
        <w:ind w:left="3540" w:right="-142" w:firstLine="708"/>
        <w:jc w:val="both"/>
        <w:rPr>
          <w:rFonts w:ascii="Times New Roman" w:hAnsi="Times New Roman"/>
          <w:sz w:val="22"/>
          <w:szCs w:val="22"/>
        </w:rPr>
      </w:pPr>
    </w:p>
    <w:p w14:paraId="13C0AF12" w14:textId="77777777" w:rsidR="008F72B5" w:rsidRDefault="008F72B5" w:rsidP="0004323A">
      <w:pPr>
        <w:ind w:left="3540" w:right="-142" w:firstLine="708"/>
        <w:jc w:val="both"/>
        <w:rPr>
          <w:rFonts w:ascii="Times New Roman" w:hAnsi="Times New Roman"/>
          <w:sz w:val="22"/>
          <w:szCs w:val="22"/>
        </w:rPr>
      </w:pPr>
    </w:p>
    <w:p w14:paraId="0C261116" w14:textId="77777777" w:rsidR="008F72B5" w:rsidRDefault="008F72B5" w:rsidP="0004323A">
      <w:pPr>
        <w:ind w:left="3540" w:right="-142" w:firstLine="708"/>
        <w:jc w:val="both"/>
        <w:rPr>
          <w:rFonts w:ascii="Times New Roman" w:hAnsi="Times New Roman"/>
          <w:sz w:val="22"/>
          <w:szCs w:val="22"/>
        </w:rPr>
      </w:pPr>
    </w:p>
    <w:p w14:paraId="24C2978D" w14:textId="77777777" w:rsidR="008F72B5" w:rsidRDefault="008F72B5" w:rsidP="0004323A">
      <w:pPr>
        <w:ind w:left="3540" w:right="-142" w:firstLine="708"/>
        <w:jc w:val="both"/>
        <w:rPr>
          <w:rFonts w:ascii="Times New Roman" w:hAnsi="Times New Roman"/>
          <w:sz w:val="22"/>
          <w:szCs w:val="22"/>
        </w:rPr>
      </w:pPr>
    </w:p>
    <w:p w14:paraId="2CBCC5B9" w14:textId="77777777" w:rsidR="008F72B5" w:rsidRDefault="008F72B5" w:rsidP="0004323A">
      <w:pPr>
        <w:ind w:left="3540" w:right="-142" w:firstLine="708"/>
        <w:jc w:val="both"/>
        <w:rPr>
          <w:rFonts w:ascii="Times New Roman" w:hAnsi="Times New Roman"/>
          <w:sz w:val="22"/>
          <w:szCs w:val="22"/>
        </w:rPr>
      </w:pPr>
    </w:p>
    <w:p w14:paraId="77990E47" w14:textId="77777777" w:rsidR="008F72B5" w:rsidRDefault="008F72B5" w:rsidP="0004323A">
      <w:pPr>
        <w:ind w:left="3540" w:right="-142" w:firstLine="708"/>
        <w:jc w:val="both"/>
        <w:rPr>
          <w:rFonts w:ascii="Times New Roman" w:hAnsi="Times New Roman"/>
          <w:sz w:val="22"/>
          <w:szCs w:val="22"/>
        </w:rPr>
      </w:pPr>
    </w:p>
    <w:p w14:paraId="4CC265DD" w14:textId="77777777" w:rsidR="008F72B5" w:rsidRDefault="008F72B5" w:rsidP="0004323A">
      <w:pPr>
        <w:ind w:left="3540" w:right="-142" w:firstLine="708"/>
        <w:jc w:val="both"/>
        <w:rPr>
          <w:rFonts w:ascii="Times New Roman" w:hAnsi="Times New Roman"/>
          <w:sz w:val="22"/>
          <w:szCs w:val="22"/>
        </w:rPr>
      </w:pPr>
    </w:p>
    <w:p w14:paraId="73B28C2E" w14:textId="77777777" w:rsidR="008F72B5" w:rsidRDefault="008F72B5" w:rsidP="0004323A">
      <w:pPr>
        <w:ind w:left="3540" w:right="-142" w:firstLine="708"/>
        <w:jc w:val="both"/>
        <w:rPr>
          <w:rFonts w:ascii="Times New Roman" w:hAnsi="Times New Roman"/>
          <w:sz w:val="22"/>
          <w:szCs w:val="22"/>
        </w:rPr>
      </w:pPr>
    </w:p>
    <w:p w14:paraId="7F9D1BE5" w14:textId="77777777" w:rsidR="008F72B5" w:rsidRDefault="008F72B5" w:rsidP="0004323A">
      <w:pPr>
        <w:ind w:left="3540" w:right="-142" w:firstLine="708"/>
        <w:jc w:val="both"/>
        <w:rPr>
          <w:rFonts w:ascii="Times New Roman" w:hAnsi="Times New Roman"/>
          <w:sz w:val="22"/>
          <w:szCs w:val="22"/>
        </w:rPr>
      </w:pPr>
    </w:p>
    <w:p w14:paraId="553CB8C8" w14:textId="77777777" w:rsidR="008F72B5" w:rsidRDefault="008F72B5" w:rsidP="0004323A">
      <w:pPr>
        <w:ind w:left="3540" w:right="-142" w:firstLine="708"/>
        <w:jc w:val="both"/>
        <w:rPr>
          <w:rFonts w:ascii="Times New Roman" w:hAnsi="Times New Roman"/>
          <w:sz w:val="22"/>
          <w:szCs w:val="22"/>
        </w:rPr>
      </w:pPr>
    </w:p>
    <w:p w14:paraId="5CC642A9" w14:textId="77777777" w:rsidR="008F72B5" w:rsidRDefault="008F72B5" w:rsidP="0004323A">
      <w:pPr>
        <w:ind w:left="3540" w:right="-142" w:firstLine="708"/>
        <w:jc w:val="both"/>
        <w:rPr>
          <w:rFonts w:ascii="Times New Roman" w:hAnsi="Times New Roman"/>
          <w:sz w:val="22"/>
          <w:szCs w:val="22"/>
        </w:rPr>
      </w:pPr>
    </w:p>
    <w:p w14:paraId="1AF12D56" w14:textId="77777777" w:rsidR="008F72B5" w:rsidRDefault="008F72B5" w:rsidP="0004323A">
      <w:pPr>
        <w:ind w:left="3540" w:right="-142" w:firstLine="708"/>
        <w:jc w:val="both"/>
        <w:rPr>
          <w:rFonts w:ascii="Times New Roman" w:hAnsi="Times New Roman"/>
          <w:sz w:val="22"/>
          <w:szCs w:val="22"/>
        </w:rPr>
      </w:pPr>
    </w:p>
    <w:p w14:paraId="0B2A368B" w14:textId="77777777" w:rsidR="008F72B5" w:rsidRDefault="008F72B5" w:rsidP="0004323A">
      <w:pPr>
        <w:ind w:left="3540" w:right="-142" w:firstLine="708"/>
        <w:jc w:val="both"/>
        <w:rPr>
          <w:rFonts w:ascii="Times New Roman" w:hAnsi="Times New Roman"/>
          <w:sz w:val="22"/>
          <w:szCs w:val="22"/>
        </w:rPr>
      </w:pPr>
    </w:p>
    <w:p w14:paraId="26198DE7" w14:textId="77777777" w:rsidR="008F72B5" w:rsidRPr="0004323A" w:rsidRDefault="008F72B5" w:rsidP="0004323A">
      <w:pPr>
        <w:ind w:left="3540" w:right="-142" w:firstLine="708"/>
        <w:jc w:val="both"/>
        <w:rPr>
          <w:rFonts w:ascii="Times New Roman" w:hAnsi="Times New Roman"/>
          <w:sz w:val="22"/>
          <w:szCs w:val="22"/>
        </w:rPr>
      </w:pPr>
    </w:p>
    <w:p w14:paraId="4B1FE977" w14:textId="77777777" w:rsidR="0004323A" w:rsidRPr="0004323A" w:rsidRDefault="0004323A" w:rsidP="00941E49">
      <w:pPr>
        <w:ind w:right="-142"/>
        <w:jc w:val="both"/>
        <w:rPr>
          <w:rFonts w:ascii="Times New Roman" w:hAnsi="Times New Roman"/>
          <w:sz w:val="22"/>
          <w:szCs w:val="22"/>
          <w:vertAlign w:val="superscript"/>
        </w:rPr>
      </w:pPr>
    </w:p>
    <w:p w14:paraId="1B4608E3" w14:textId="6B08C950" w:rsidR="00941E49" w:rsidRPr="008F72B5" w:rsidRDefault="0040588B" w:rsidP="00941E49">
      <w:pPr>
        <w:ind w:right="-142"/>
        <w:jc w:val="both"/>
        <w:rPr>
          <w:rFonts w:ascii="Times New Roman" w:hAnsi="Times New Roman"/>
          <w:sz w:val="16"/>
          <w:szCs w:val="16"/>
        </w:rPr>
      </w:pPr>
      <w:r w:rsidRPr="008F72B5">
        <w:rPr>
          <w:rFonts w:ascii="Times New Roman" w:hAnsi="Times New Roman"/>
          <w:sz w:val="16"/>
          <w:szCs w:val="16"/>
          <w:vertAlign w:val="superscript"/>
        </w:rPr>
        <w:t>1</w:t>
      </w:r>
      <w:r w:rsidRPr="008F72B5">
        <w:rPr>
          <w:rFonts w:ascii="Times New Roman" w:hAnsi="Times New Roman"/>
          <w:sz w:val="16"/>
          <w:szCs w:val="16"/>
        </w:rPr>
        <w:t xml:space="preserve"> 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434CA263" w14:textId="3A4C46D4" w:rsidR="0040588B" w:rsidRPr="008F72B5" w:rsidRDefault="0040588B" w:rsidP="00941E49">
      <w:pPr>
        <w:ind w:right="-142"/>
        <w:jc w:val="both"/>
        <w:rPr>
          <w:rFonts w:ascii="Times New Roman" w:hAnsi="Times New Roman"/>
          <w:sz w:val="16"/>
          <w:szCs w:val="16"/>
        </w:rPr>
      </w:pPr>
      <w:r w:rsidRPr="008F72B5">
        <w:rPr>
          <w:rFonts w:ascii="Times New Roman" w:hAnsi="Times New Roman"/>
          <w:sz w:val="16"/>
          <w:szCs w:val="16"/>
          <w:vertAlign w:val="superscript"/>
        </w:rPr>
        <w:t>2</w:t>
      </w:r>
      <w:r w:rsidRPr="008F72B5">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sectPr w:rsidR="0040588B" w:rsidRPr="008F72B5"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40B" w14:textId="77777777" w:rsidR="004F534A" w:rsidRDefault="004F534A" w:rsidP="00A00AEE">
      <w:r>
        <w:separator/>
      </w:r>
    </w:p>
  </w:endnote>
  <w:endnote w:type="continuationSeparator" w:id="0">
    <w:p w14:paraId="672DD508" w14:textId="77777777" w:rsidR="004F534A" w:rsidRDefault="004F534A"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43AF" w14:textId="77777777" w:rsidR="004F534A" w:rsidRDefault="004F534A" w:rsidP="00A00AEE">
      <w:r>
        <w:separator/>
      </w:r>
    </w:p>
  </w:footnote>
  <w:footnote w:type="continuationSeparator" w:id="0">
    <w:p w14:paraId="597C066B" w14:textId="77777777" w:rsidR="004F534A" w:rsidRDefault="004F534A"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2096"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2336"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6192"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7456"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56C3"/>
    <w:rsid w:val="002D762B"/>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6AAD"/>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534A"/>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1ED9"/>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D6574"/>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3EA9"/>
    <w:rsid w:val="008E410C"/>
    <w:rsid w:val="008E45FB"/>
    <w:rsid w:val="008E5392"/>
    <w:rsid w:val="008E5D9F"/>
    <w:rsid w:val="008E66F3"/>
    <w:rsid w:val="008E760C"/>
    <w:rsid w:val="008F1A01"/>
    <w:rsid w:val="008F48E6"/>
    <w:rsid w:val="008F72B5"/>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742D9"/>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357F"/>
    <w:rsid w:val="00E0568A"/>
    <w:rsid w:val="00E0667A"/>
    <w:rsid w:val="00E0766C"/>
    <w:rsid w:val="00E22C27"/>
    <w:rsid w:val="00E24B79"/>
    <w:rsid w:val="00E26F91"/>
    <w:rsid w:val="00E27E1B"/>
    <w:rsid w:val="00E3075D"/>
    <w:rsid w:val="00E32007"/>
    <w:rsid w:val="00E32C1D"/>
    <w:rsid w:val="00E3376D"/>
    <w:rsid w:val="00E34C0B"/>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4975"/>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2.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3.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3594</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6</cp:revision>
  <cp:lastPrinted>2023-08-04T09:06:00Z</cp:lastPrinted>
  <dcterms:created xsi:type="dcterms:W3CDTF">2023-10-11T15:21:00Z</dcterms:created>
  <dcterms:modified xsi:type="dcterms:W3CDTF">2023-10-27T11:13:00Z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