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5888"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441D302C"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2ECDEEDD"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 xml:space="preserve">ARTIMENTO DI SCIENZE POLITICHE </w:t>
      </w:r>
    </w:p>
    <w:p w14:paraId="2D5156D3"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247C9B85"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5B670000"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1977F32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29B8731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242320B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Il/la sottoscritto/a …………………………………………………………...……………………… nato/a a ……………………………………………………………………. prov. …….. il……………..…… C.F. ………………..….… residente a ……………………………………….……….……… prov. ………c.a.p…………………………. in Via…………………………………..………………………………………….. n…………., tel. ……………….………………. e-mail ……………………………………………………………….</w:t>
      </w:r>
    </w:p>
    <w:p w14:paraId="72AB5955"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7DDA5ED2" w14:textId="45C22A60" w:rsidR="00D51608" w:rsidRDefault="00833016" w:rsidP="00833016">
      <w:pPr>
        <w:spacing w:after="0" w:line="240" w:lineRule="auto"/>
        <w:ind w:right="2"/>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 essere ammesso/a alla procedura comparativa per </w:t>
      </w:r>
      <w:r w:rsidR="00D51608">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A56F9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00A56F9D">
        <w:rPr>
          <w:rFonts w:ascii="Calibri" w:eastAsia="Times New Roman" w:hAnsi="Calibri" w:cs="Calibri"/>
          <w:color w:val="000000"/>
          <w:lang w:eastAsia="it-IT"/>
        </w:rPr>
        <w:t xml:space="preserve">o </w:t>
      </w:r>
      <w:r w:rsidRPr="00833016">
        <w:rPr>
          <w:rFonts w:ascii="Calibri" w:eastAsia="Times New Roman" w:hAnsi="Calibri" w:cs="Calibri"/>
          <w:color w:val="000000"/>
          <w:lang w:eastAsia="it-IT"/>
        </w:rPr>
        <w:t>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00D51608">
        <w:rPr>
          <w:rFonts w:ascii="Calibri" w:eastAsia="Times New Roman" w:hAnsi="Calibri" w:cs="Calibri"/>
          <w:color w:val="000000"/>
          <w:lang w:eastAsia="it-IT"/>
        </w:rPr>
        <w:t>(barrare una sola delle seguenti caselle):</w:t>
      </w:r>
    </w:p>
    <w:p w14:paraId="0E3B1B88" w14:textId="77777777" w:rsidR="00D51608" w:rsidRDefault="00D51608" w:rsidP="00833016">
      <w:pPr>
        <w:spacing w:after="0" w:line="240" w:lineRule="auto"/>
        <w:ind w:right="2"/>
        <w:jc w:val="both"/>
        <w:rPr>
          <w:rFonts w:ascii="Calibri" w:eastAsia="Times New Roman" w:hAnsi="Calibri" w:cs="Calibri"/>
          <w:color w:val="000000"/>
          <w:lang w:eastAsia="it-IT"/>
        </w:rPr>
      </w:pPr>
    </w:p>
    <w:p w14:paraId="5BC7492B" w14:textId="082E91BA" w:rsidR="00D51608" w:rsidRPr="00A56F9D" w:rsidRDefault="00D51608" w:rsidP="00DC6F8E">
      <w:pPr>
        <w:pStyle w:val="Paragrafoelenco"/>
        <w:numPr>
          <w:ilvl w:val="0"/>
          <w:numId w:val="1"/>
        </w:numPr>
        <w:spacing w:after="0" w:line="240" w:lineRule="auto"/>
        <w:ind w:right="2"/>
        <w:jc w:val="both"/>
        <w:rPr>
          <w:rFonts w:ascii="Calibri" w:eastAsia="Times New Roman" w:hAnsi="Calibri" w:cs="Calibri"/>
          <w:b/>
          <w:lang w:eastAsia="ar-SA"/>
        </w:rPr>
      </w:pPr>
      <w:r w:rsidRPr="00A56F9D">
        <w:rPr>
          <w:rFonts w:ascii="Calibri" w:eastAsia="MS Mincho" w:hAnsi="Calibri" w:cs="Calibri"/>
          <w:b/>
          <w:lang w:eastAsia="it-IT"/>
        </w:rPr>
        <w:t>n. 1 contratto d</w:t>
      </w:r>
      <w:r w:rsidR="00833016" w:rsidRPr="00A56F9D">
        <w:rPr>
          <w:rFonts w:ascii="Calibri" w:eastAsia="MS Mincho" w:hAnsi="Calibri" w:cs="Calibri"/>
          <w:b/>
          <w:lang w:eastAsia="it-IT"/>
        </w:rPr>
        <w:t xml:space="preserve">i </w:t>
      </w:r>
      <w:r w:rsidR="00823E6A" w:rsidRPr="00A56F9D">
        <w:rPr>
          <w:rFonts w:ascii="Calibri" w:eastAsia="MS Mincho" w:hAnsi="Calibri" w:cs="Calibri"/>
          <w:b/>
          <w:lang w:eastAsia="it-IT"/>
        </w:rPr>
        <w:t xml:space="preserve">attività di tutorato </w:t>
      </w:r>
      <w:r w:rsidRPr="00A56F9D">
        <w:rPr>
          <w:rFonts w:ascii="Calibri" w:eastAsia="MS Mincho" w:hAnsi="Calibri" w:cs="Calibri"/>
          <w:b/>
          <w:lang w:eastAsia="it-IT"/>
        </w:rPr>
        <w:t>d’aula</w:t>
      </w:r>
    </w:p>
    <w:p w14:paraId="3370DB80" w14:textId="77777777" w:rsidR="00833016" w:rsidRPr="00833016" w:rsidRDefault="00833016" w:rsidP="00833016">
      <w:pPr>
        <w:spacing w:after="0" w:line="360" w:lineRule="auto"/>
        <w:jc w:val="both"/>
        <w:rPr>
          <w:rFonts w:ascii="Calibri" w:eastAsia="Times New Roman" w:hAnsi="Calibri" w:cs="Calibri"/>
          <w:lang w:eastAsia="ar-SA"/>
        </w:rPr>
      </w:pPr>
    </w:p>
    <w:p w14:paraId="0BA19253"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50771EF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14:paraId="04EAE48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424D2AB7" w14:textId="77777777"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14:paraId="256C800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14:paraId="4E7771D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14:paraId="5756356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214B2EB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5C4B35A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4C575E4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4EC9A71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14:paraId="291CAFA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che, ai sensi del D.L.vo 30.6.2003, n. 196, i dati forniti saranno trattati, in forma cartacea o informatica, ai soli fini della procedura.</w:t>
      </w:r>
    </w:p>
    <w:p w14:paraId="4C8C0C6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33C5EBF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4AF972C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5EB57AF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733BF9F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EF0C86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644EB4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14:paraId="2D024CF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4C509C7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4B8E71A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32AB861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7942DE9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15622B5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14:paraId="72254C0B"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796F"/>
    <w:multiLevelType w:val="hybridMultilevel"/>
    <w:tmpl w:val="ED06A6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285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5"/>
    <w:rsid w:val="00290437"/>
    <w:rsid w:val="003153D8"/>
    <w:rsid w:val="004D4B18"/>
    <w:rsid w:val="004E4673"/>
    <w:rsid w:val="005F5303"/>
    <w:rsid w:val="00687A83"/>
    <w:rsid w:val="007B0CE3"/>
    <w:rsid w:val="00823E6A"/>
    <w:rsid w:val="00833016"/>
    <w:rsid w:val="00A33994"/>
    <w:rsid w:val="00A56F9D"/>
    <w:rsid w:val="00B33F97"/>
    <w:rsid w:val="00D51608"/>
    <w:rsid w:val="00E17914"/>
    <w:rsid w:val="00F54F10"/>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D5C2"/>
  <w15:docId w15:val="{FBBA8EEE-5245-4890-841E-800EFCD8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1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515</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Landriani</cp:lastModifiedBy>
  <cp:revision>6</cp:revision>
  <dcterms:created xsi:type="dcterms:W3CDTF">2023-03-06T11:10:00Z</dcterms:created>
  <dcterms:modified xsi:type="dcterms:W3CDTF">2023-04-19T10:40:00Z</dcterms:modified>
</cp:coreProperties>
</file>